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AD5C6" w14:textId="77777777" w:rsidR="00C65A0A" w:rsidRPr="00972180" w:rsidRDefault="00C65A0A" w:rsidP="004C139A">
      <w:pPr>
        <w:spacing w:after="0" w:line="240" w:lineRule="auto"/>
        <w:jc w:val="center"/>
        <w:rPr>
          <w:rFonts w:ascii="Calibri" w:hAnsi="Calibri"/>
          <w:b/>
          <w:sz w:val="52"/>
          <w:szCs w:val="52"/>
        </w:rPr>
      </w:pPr>
      <w:r w:rsidRPr="00972180">
        <w:rPr>
          <w:rFonts w:ascii="Calibri" w:hAnsi="Calibri"/>
          <w:b/>
          <w:noProof/>
          <w:sz w:val="52"/>
          <w:szCs w:val="52"/>
          <w:lang w:val="en-CA" w:eastAsia="en-CA"/>
        </w:rPr>
        <w:drawing>
          <wp:anchor distT="0" distB="0" distL="114300" distR="114300" simplePos="0" relativeHeight="251659264" behindDoc="1" locked="0" layoutInCell="1" allowOverlap="1" wp14:anchorId="0E5E06F9" wp14:editId="483E3767">
            <wp:simplePos x="0" y="0"/>
            <wp:positionH relativeFrom="column">
              <wp:posOffset>35560</wp:posOffset>
            </wp:positionH>
            <wp:positionV relativeFrom="paragraph">
              <wp:posOffset>-166370</wp:posOffset>
            </wp:positionV>
            <wp:extent cx="2988310" cy="1171575"/>
            <wp:effectExtent l="19050" t="0" r="2540" b="0"/>
            <wp:wrapSquare wrapText="bothSides"/>
            <wp:docPr id="22" name="Picture 2" descr="logo_NoelVieux-Aylmer_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oelVieux-Aylmer_cl.jpg"/>
                    <pic:cNvPicPr/>
                  </pic:nvPicPr>
                  <pic:blipFill>
                    <a:blip r:embed="rId6" cstate="print"/>
                    <a:stretch>
                      <a:fillRect/>
                    </a:stretch>
                  </pic:blipFill>
                  <pic:spPr>
                    <a:xfrm>
                      <a:off x="0" y="0"/>
                      <a:ext cx="2988310" cy="1171575"/>
                    </a:xfrm>
                    <a:prstGeom prst="rect">
                      <a:avLst/>
                    </a:prstGeom>
                  </pic:spPr>
                </pic:pic>
              </a:graphicData>
            </a:graphic>
          </wp:anchor>
        </w:drawing>
      </w:r>
      <w:r w:rsidR="00736FE6" w:rsidRPr="00972180">
        <w:rPr>
          <w:rFonts w:ascii="Calibri" w:hAnsi="Calibri"/>
          <w:b/>
          <w:sz w:val="52"/>
          <w:szCs w:val="52"/>
        </w:rPr>
        <w:t>Plan de partenariat</w:t>
      </w:r>
    </w:p>
    <w:p w14:paraId="01C7FDA0" w14:textId="68D765F6" w:rsidR="009E2055" w:rsidRDefault="00404C8B" w:rsidP="00972180">
      <w:pPr>
        <w:tabs>
          <w:tab w:val="left" w:pos="5529"/>
        </w:tabs>
        <w:spacing w:after="0" w:line="240" w:lineRule="auto"/>
        <w:ind w:left="1560" w:firstLine="708"/>
        <w:rPr>
          <w:rFonts w:ascii="Calibri" w:hAnsi="Calibri"/>
          <w:sz w:val="30"/>
          <w:szCs w:val="30"/>
        </w:rPr>
      </w:pPr>
      <w:r>
        <w:rPr>
          <w:rFonts w:ascii="Calibri" w:hAnsi="Calibri"/>
          <w:sz w:val="30"/>
          <w:szCs w:val="30"/>
        </w:rPr>
        <w:t xml:space="preserve"> </w:t>
      </w:r>
      <w:r w:rsidR="004C139A" w:rsidRPr="004C139A">
        <w:rPr>
          <w:rFonts w:ascii="Calibri" w:hAnsi="Calibri"/>
          <w:sz w:val="30"/>
          <w:szCs w:val="30"/>
        </w:rPr>
        <w:t>2</w:t>
      </w:r>
      <w:r w:rsidR="002C0376">
        <w:rPr>
          <w:rFonts w:ascii="Calibri" w:hAnsi="Calibri"/>
          <w:sz w:val="30"/>
          <w:szCs w:val="30"/>
        </w:rPr>
        <w:t>6</w:t>
      </w:r>
      <w:r w:rsidR="004C139A" w:rsidRPr="004C139A">
        <w:rPr>
          <w:rFonts w:ascii="Calibri" w:hAnsi="Calibri"/>
          <w:sz w:val="30"/>
          <w:szCs w:val="30"/>
        </w:rPr>
        <w:t xml:space="preserve"> novembre au </w:t>
      </w:r>
      <w:r w:rsidR="002C0376">
        <w:rPr>
          <w:rFonts w:ascii="Calibri" w:hAnsi="Calibri"/>
          <w:sz w:val="30"/>
          <w:szCs w:val="30"/>
        </w:rPr>
        <w:t>5</w:t>
      </w:r>
      <w:r w:rsidR="004C139A" w:rsidRPr="004C139A">
        <w:rPr>
          <w:rFonts w:ascii="Calibri" w:hAnsi="Calibri"/>
          <w:sz w:val="30"/>
          <w:szCs w:val="30"/>
        </w:rPr>
        <w:t xml:space="preserve"> décembre 20</w:t>
      </w:r>
      <w:r w:rsidR="00724A46">
        <w:rPr>
          <w:rFonts w:ascii="Calibri" w:hAnsi="Calibri"/>
          <w:sz w:val="30"/>
          <w:szCs w:val="30"/>
        </w:rPr>
        <w:t>2</w:t>
      </w:r>
      <w:r w:rsidR="002C0376">
        <w:rPr>
          <w:rFonts w:ascii="Calibri" w:hAnsi="Calibri"/>
          <w:sz w:val="30"/>
          <w:szCs w:val="30"/>
        </w:rPr>
        <w:t>1</w:t>
      </w:r>
    </w:p>
    <w:p w14:paraId="70599DCB" w14:textId="77777777" w:rsidR="00BE1A40" w:rsidRPr="00BE1A40" w:rsidRDefault="00BE1A40" w:rsidP="009E2055">
      <w:pPr>
        <w:spacing w:after="0" w:line="240" w:lineRule="auto"/>
        <w:rPr>
          <w:rFonts w:ascii="Calibri" w:hAnsi="Calibri"/>
          <w:sz w:val="16"/>
          <w:szCs w:val="16"/>
        </w:rPr>
      </w:pPr>
    </w:p>
    <w:p w14:paraId="39075734" w14:textId="77777777" w:rsidR="00724A46" w:rsidRDefault="00724A46" w:rsidP="009E2055">
      <w:pPr>
        <w:spacing w:after="0" w:line="240" w:lineRule="auto"/>
      </w:pPr>
    </w:p>
    <w:p w14:paraId="69A94A5E" w14:textId="77777777" w:rsidR="00724A46" w:rsidRDefault="00724A46" w:rsidP="009E2055">
      <w:pPr>
        <w:spacing w:after="0" w:line="240" w:lineRule="auto"/>
      </w:pPr>
    </w:p>
    <w:p w14:paraId="44253C55" w14:textId="77777777" w:rsidR="007D20E0" w:rsidRDefault="007D20E0" w:rsidP="009E2055">
      <w:pPr>
        <w:spacing w:after="0" w:line="240" w:lineRule="auto"/>
        <w:rPr>
          <w:sz w:val="21"/>
          <w:szCs w:val="21"/>
        </w:rPr>
      </w:pPr>
    </w:p>
    <w:p w14:paraId="3FF78718" w14:textId="77777777" w:rsidR="00383933" w:rsidRDefault="009E2055" w:rsidP="009E2055">
      <w:pPr>
        <w:spacing w:after="0" w:line="240" w:lineRule="auto"/>
        <w:rPr>
          <w:sz w:val="21"/>
          <w:szCs w:val="21"/>
        </w:rPr>
      </w:pPr>
      <w:r w:rsidRPr="00404C8B">
        <w:rPr>
          <w:sz w:val="21"/>
          <w:szCs w:val="21"/>
        </w:rPr>
        <w:t>Noël dans le Vieux-Aylmer vous invite à devenir partenaire de l’événement attendu année après année par des milliers de familles de l’Outaouais.</w:t>
      </w:r>
      <w:r w:rsidR="00E227A1" w:rsidRPr="00404C8B">
        <w:rPr>
          <w:sz w:val="21"/>
          <w:szCs w:val="21"/>
        </w:rPr>
        <w:t xml:space="preserve">  </w:t>
      </w:r>
      <w:r w:rsidR="002C0376">
        <w:rPr>
          <w:sz w:val="21"/>
          <w:szCs w:val="21"/>
        </w:rPr>
        <w:t>Après une année différente en 2020 o</w:t>
      </w:r>
      <w:r w:rsidR="002C0376">
        <w:rPr>
          <w:rFonts w:cstheme="minorHAnsi"/>
          <w:sz w:val="21"/>
          <w:szCs w:val="21"/>
        </w:rPr>
        <w:t>ù</w:t>
      </w:r>
      <w:r w:rsidR="002C0376">
        <w:rPr>
          <w:sz w:val="21"/>
          <w:szCs w:val="21"/>
        </w:rPr>
        <w:t xml:space="preserve"> nous avons dû </w:t>
      </w:r>
      <w:r w:rsidR="00AC19ED">
        <w:rPr>
          <w:sz w:val="21"/>
          <w:szCs w:val="21"/>
        </w:rPr>
        <w:t>annuler le traditionnel défilé du père No</w:t>
      </w:r>
      <w:r w:rsidR="00AC19ED">
        <w:rPr>
          <w:rFonts w:cstheme="minorHAnsi"/>
          <w:sz w:val="21"/>
          <w:szCs w:val="21"/>
        </w:rPr>
        <w:t>ë</w:t>
      </w:r>
      <w:r w:rsidR="00AC19ED">
        <w:rPr>
          <w:sz w:val="21"/>
          <w:szCs w:val="21"/>
        </w:rPr>
        <w:t>l</w:t>
      </w:r>
      <w:r w:rsidR="003A60F9">
        <w:rPr>
          <w:sz w:val="21"/>
          <w:szCs w:val="21"/>
        </w:rPr>
        <w:t xml:space="preserve">; nous avons quand même attirer 25 000 personnes </w:t>
      </w:r>
      <w:r w:rsidR="00383933">
        <w:rPr>
          <w:sz w:val="21"/>
          <w:szCs w:val="21"/>
        </w:rPr>
        <w:t>lors de la 7</w:t>
      </w:r>
      <w:r w:rsidR="00383933" w:rsidRPr="00383933">
        <w:rPr>
          <w:sz w:val="21"/>
          <w:szCs w:val="21"/>
          <w:vertAlign w:val="superscript"/>
        </w:rPr>
        <w:t>e</w:t>
      </w:r>
      <w:r w:rsidR="00383933">
        <w:rPr>
          <w:sz w:val="21"/>
          <w:szCs w:val="21"/>
        </w:rPr>
        <w:t xml:space="preserve"> édition du Marché de No</w:t>
      </w:r>
      <w:r w:rsidR="00383933">
        <w:rPr>
          <w:rFonts w:cstheme="minorHAnsi"/>
          <w:sz w:val="21"/>
          <w:szCs w:val="21"/>
        </w:rPr>
        <w:t>ë</w:t>
      </w:r>
      <w:r w:rsidR="00383933">
        <w:rPr>
          <w:sz w:val="21"/>
          <w:szCs w:val="21"/>
        </w:rPr>
        <w:t>l – un franc succès!</w:t>
      </w:r>
      <w:r w:rsidR="00E227A1" w:rsidRPr="00404C8B">
        <w:rPr>
          <w:sz w:val="21"/>
          <w:szCs w:val="21"/>
        </w:rPr>
        <w:t xml:space="preserve">  </w:t>
      </w:r>
    </w:p>
    <w:p w14:paraId="1E96E83E" w14:textId="7BBF6BE0" w:rsidR="009E2055" w:rsidRPr="002C0376" w:rsidRDefault="00383933" w:rsidP="009E2055">
      <w:pPr>
        <w:spacing w:after="0" w:line="240" w:lineRule="auto"/>
        <w:rPr>
          <w:sz w:val="21"/>
          <w:szCs w:val="21"/>
        </w:rPr>
      </w:pPr>
      <w:r>
        <w:rPr>
          <w:sz w:val="21"/>
          <w:szCs w:val="21"/>
        </w:rPr>
        <w:t xml:space="preserve">Nous voilà maintenant </w:t>
      </w:r>
      <w:r w:rsidR="00244678">
        <w:rPr>
          <w:sz w:val="21"/>
          <w:szCs w:val="21"/>
        </w:rPr>
        <w:t>à l’organisation de l’événement pour 2021.</w:t>
      </w:r>
    </w:p>
    <w:p w14:paraId="1E58622D" w14:textId="77777777" w:rsidR="009E2055" w:rsidRPr="006545F9" w:rsidRDefault="009E2055" w:rsidP="009E2055">
      <w:pPr>
        <w:spacing w:after="0" w:line="240" w:lineRule="auto"/>
        <w:rPr>
          <w:sz w:val="10"/>
          <w:szCs w:val="10"/>
        </w:rPr>
      </w:pPr>
    </w:p>
    <w:p w14:paraId="3FBB0F0C" w14:textId="77777777" w:rsidR="009E2055" w:rsidRPr="00404C8B" w:rsidRDefault="005D6828" w:rsidP="00E04008">
      <w:pPr>
        <w:spacing w:after="0" w:line="240" w:lineRule="auto"/>
        <w:rPr>
          <w:b/>
          <w:sz w:val="21"/>
          <w:szCs w:val="21"/>
        </w:rPr>
      </w:pPr>
      <w:r w:rsidRPr="00404C8B">
        <w:rPr>
          <w:b/>
          <w:sz w:val="21"/>
          <w:szCs w:val="21"/>
        </w:rPr>
        <w:t>Un brin d’histoire</w:t>
      </w:r>
    </w:p>
    <w:p w14:paraId="063D09C4" w14:textId="32B77AFE" w:rsidR="00602A7D" w:rsidRPr="00404C8B" w:rsidRDefault="00BF34F6" w:rsidP="00E04008">
      <w:pPr>
        <w:spacing w:after="0" w:line="240" w:lineRule="auto"/>
        <w:jc w:val="both"/>
        <w:rPr>
          <w:rFonts w:eastAsia="Times New Roman" w:cs="Arial"/>
          <w:sz w:val="21"/>
          <w:szCs w:val="21"/>
          <w:lang w:val="fr-FR" w:eastAsia="en-CA"/>
        </w:rPr>
      </w:pPr>
      <w:r w:rsidRPr="00404C8B">
        <w:rPr>
          <w:rFonts w:eastAsia="Times New Roman" w:cs="Arial"/>
          <w:sz w:val="21"/>
          <w:szCs w:val="21"/>
          <w:lang w:val="fr-FR" w:eastAsia="en-CA"/>
        </w:rPr>
        <w:t xml:space="preserve">C’est en 1994 </w:t>
      </w:r>
      <w:r w:rsidR="00404C8B" w:rsidRPr="00404C8B">
        <w:rPr>
          <w:rFonts w:eastAsia="Times New Roman" w:cs="Arial"/>
          <w:sz w:val="21"/>
          <w:szCs w:val="21"/>
          <w:lang w:val="fr-FR" w:eastAsia="en-CA"/>
        </w:rPr>
        <w:t xml:space="preserve">que </w:t>
      </w:r>
      <w:r w:rsidRPr="00404C8B">
        <w:rPr>
          <w:rFonts w:eastAsia="Times New Roman" w:cs="Arial"/>
          <w:sz w:val="21"/>
          <w:szCs w:val="21"/>
          <w:lang w:val="fr-FR" w:eastAsia="en-CA"/>
        </w:rPr>
        <w:t>l’idée d’un défilé pour souligner l’arrivée du Père Noël à Aylmer</w:t>
      </w:r>
      <w:r w:rsidR="00404C8B" w:rsidRPr="00404C8B">
        <w:rPr>
          <w:rFonts w:eastAsia="Times New Roman" w:cs="Arial"/>
          <w:sz w:val="21"/>
          <w:szCs w:val="21"/>
          <w:lang w:val="fr-FR" w:eastAsia="en-CA"/>
        </w:rPr>
        <w:t xml:space="preserve"> est lanc</w:t>
      </w:r>
      <w:r w:rsidR="00972180">
        <w:rPr>
          <w:rFonts w:eastAsia="Times New Roman" w:cs="Arial"/>
          <w:sz w:val="21"/>
          <w:szCs w:val="21"/>
          <w:lang w:val="fr-FR" w:eastAsia="en-CA"/>
        </w:rPr>
        <w:t>é</w:t>
      </w:r>
      <w:r w:rsidR="00E04008">
        <w:rPr>
          <w:rFonts w:eastAsia="Times New Roman" w:cs="Arial"/>
          <w:sz w:val="21"/>
          <w:szCs w:val="21"/>
          <w:lang w:val="fr-FR" w:eastAsia="en-CA"/>
        </w:rPr>
        <w:t>.</w:t>
      </w:r>
      <w:r w:rsidRPr="00404C8B">
        <w:rPr>
          <w:rFonts w:eastAsia="Times New Roman" w:cs="Arial"/>
          <w:sz w:val="21"/>
          <w:szCs w:val="21"/>
          <w:lang w:val="fr-FR" w:eastAsia="en-CA"/>
        </w:rPr>
        <w:t xml:space="preserve"> Mme Donna Lee Graham aide à organiser ce premier défilé sur la Rue P</w:t>
      </w:r>
      <w:r w:rsidR="00602A7D" w:rsidRPr="00404C8B">
        <w:rPr>
          <w:rFonts w:eastAsia="Times New Roman" w:cs="Arial"/>
          <w:sz w:val="21"/>
          <w:szCs w:val="21"/>
          <w:lang w:val="fr-FR" w:eastAsia="en-CA"/>
        </w:rPr>
        <w:t>rincipale, le samedi après-midi.</w:t>
      </w:r>
    </w:p>
    <w:p w14:paraId="6EAC65D6" w14:textId="77777777" w:rsidR="00602A7D" w:rsidRPr="00404C8B" w:rsidRDefault="00BF34F6" w:rsidP="00E04008">
      <w:pPr>
        <w:pStyle w:val="ListParagraph"/>
        <w:numPr>
          <w:ilvl w:val="0"/>
          <w:numId w:val="7"/>
        </w:numPr>
        <w:spacing w:after="0" w:line="240" w:lineRule="auto"/>
        <w:jc w:val="both"/>
        <w:rPr>
          <w:rFonts w:eastAsia="Times New Roman" w:cs="Arial"/>
          <w:b/>
          <w:sz w:val="21"/>
          <w:szCs w:val="21"/>
          <w:lang w:val="fr-FR" w:eastAsia="en-CA"/>
        </w:rPr>
      </w:pPr>
      <w:r w:rsidRPr="00404C8B">
        <w:rPr>
          <w:rFonts w:eastAsia="Times New Roman" w:cs="Arial"/>
          <w:sz w:val="21"/>
          <w:szCs w:val="21"/>
          <w:lang w:val="fr-FR" w:eastAsia="en-CA"/>
        </w:rPr>
        <w:t>En 1998, le défilé prend une pause pour revenir sous un autre visage en 1999.</w:t>
      </w:r>
    </w:p>
    <w:p w14:paraId="66CBC770" w14:textId="77777777" w:rsidR="00BF34F6" w:rsidRPr="00404C8B" w:rsidRDefault="00BF34F6" w:rsidP="00E04008">
      <w:pPr>
        <w:pStyle w:val="ListParagraph"/>
        <w:numPr>
          <w:ilvl w:val="0"/>
          <w:numId w:val="7"/>
        </w:numPr>
        <w:spacing w:after="0" w:line="240" w:lineRule="auto"/>
        <w:jc w:val="both"/>
        <w:rPr>
          <w:rFonts w:eastAsia="Times New Roman" w:cs="Arial"/>
          <w:sz w:val="21"/>
          <w:szCs w:val="21"/>
          <w:lang w:val="fr-FR" w:eastAsia="en-CA"/>
        </w:rPr>
      </w:pPr>
      <w:r w:rsidRPr="00404C8B">
        <w:rPr>
          <w:rFonts w:eastAsia="Times New Roman" w:cs="Arial"/>
          <w:sz w:val="21"/>
          <w:szCs w:val="21"/>
          <w:lang w:val="fr-FR" w:eastAsia="en-CA"/>
        </w:rPr>
        <w:t>En 1999 le défilé illumine pour la première fois la rue Principale en début de soirée.</w:t>
      </w:r>
    </w:p>
    <w:p w14:paraId="32AF07E7" w14:textId="77777777" w:rsidR="003A7E47" w:rsidRPr="00404C8B" w:rsidRDefault="00BF34F6" w:rsidP="00E04008">
      <w:pPr>
        <w:numPr>
          <w:ilvl w:val="0"/>
          <w:numId w:val="7"/>
        </w:numPr>
        <w:spacing w:after="0" w:line="240" w:lineRule="auto"/>
        <w:jc w:val="both"/>
        <w:rPr>
          <w:rFonts w:eastAsia="Times New Roman" w:cs="Arial"/>
          <w:sz w:val="21"/>
          <w:szCs w:val="21"/>
          <w:lang w:val="fr-FR" w:eastAsia="en-CA"/>
        </w:rPr>
      </w:pPr>
      <w:r w:rsidRPr="00404C8B">
        <w:rPr>
          <w:rFonts w:eastAsia="Times New Roman" w:cs="Arial"/>
          <w:sz w:val="21"/>
          <w:szCs w:val="21"/>
          <w:lang w:val="fr-FR" w:eastAsia="en-CA"/>
        </w:rPr>
        <w:t>En 2000, M. Daniel Rochon offre son aide et organise les trois prochains défilés.</w:t>
      </w:r>
    </w:p>
    <w:p w14:paraId="7FCEF830" w14:textId="51B1AB4D" w:rsidR="003A7E47" w:rsidRPr="00404C8B" w:rsidRDefault="003A7E47" w:rsidP="00E04008">
      <w:pPr>
        <w:numPr>
          <w:ilvl w:val="0"/>
          <w:numId w:val="7"/>
        </w:numPr>
        <w:spacing w:after="0" w:line="240" w:lineRule="auto"/>
        <w:jc w:val="both"/>
        <w:rPr>
          <w:rFonts w:eastAsia="Times New Roman" w:cs="Arial"/>
          <w:sz w:val="21"/>
          <w:szCs w:val="21"/>
          <w:lang w:val="fr-FR" w:eastAsia="en-CA"/>
        </w:rPr>
      </w:pPr>
      <w:r w:rsidRPr="00404C8B">
        <w:rPr>
          <w:rFonts w:eastAsia="Times New Roman" w:cs="Arial"/>
          <w:sz w:val="21"/>
          <w:szCs w:val="21"/>
          <w:lang w:val="fr-FR" w:eastAsia="en-CA"/>
        </w:rPr>
        <w:t xml:space="preserve">En 2003 Mme Pascale Beaudoin prend la relève, le défilé prend une </w:t>
      </w:r>
      <w:proofErr w:type="gramStart"/>
      <w:r w:rsidRPr="00404C8B">
        <w:rPr>
          <w:rFonts w:eastAsia="Times New Roman" w:cs="Arial"/>
          <w:sz w:val="21"/>
          <w:szCs w:val="21"/>
          <w:lang w:val="fr-FR" w:eastAsia="en-CA"/>
        </w:rPr>
        <w:t>toute</w:t>
      </w:r>
      <w:proofErr w:type="gramEnd"/>
      <w:r w:rsidR="00E87688">
        <w:rPr>
          <w:rFonts w:eastAsia="Times New Roman" w:cs="Arial"/>
          <w:sz w:val="21"/>
          <w:szCs w:val="21"/>
          <w:lang w:val="fr-FR" w:eastAsia="en-CA"/>
        </w:rPr>
        <w:t xml:space="preserve"> </w:t>
      </w:r>
      <w:r w:rsidRPr="00404C8B">
        <w:rPr>
          <w:rFonts w:eastAsia="Times New Roman" w:cs="Arial"/>
          <w:sz w:val="21"/>
          <w:szCs w:val="21"/>
          <w:lang w:val="fr-FR" w:eastAsia="en-CA"/>
        </w:rPr>
        <w:t>autre envergure. Plus de lumières, plus de chars, plus de musique plus de notoriété et de spectateurs. Une équipe dynamique la seconde.</w:t>
      </w:r>
    </w:p>
    <w:p w14:paraId="42145062" w14:textId="77777777" w:rsidR="003A7E47" w:rsidRDefault="003A7E47" w:rsidP="00E04008">
      <w:pPr>
        <w:numPr>
          <w:ilvl w:val="0"/>
          <w:numId w:val="7"/>
        </w:numPr>
        <w:spacing w:after="0" w:line="240" w:lineRule="auto"/>
        <w:rPr>
          <w:rFonts w:eastAsia="Times New Roman" w:cs="Arial"/>
          <w:b/>
          <w:sz w:val="21"/>
          <w:szCs w:val="21"/>
          <w:lang w:val="fr-FR" w:eastAsia="en-CA"/>
        </w:rPr>
      </w:pPr>
      <w:r w:rsidRPr="00404C8B">
        <w:rPr>
          <w:rFonts w:eastAsia="Times New Roman" w:cs="Arial"/>
          <w:sz w:val="21"/>
          <w:szCs w:val="21"/>
          <w:lang w:val="fr-FR" w:eastAsia="en-CA"/>
        </w:rPr>
        <w:t>En 2018, c’est au tour de Mme Mylène Deneault de prendre la présidence de l’événement</w:t>
      </w:r>
      <w:r w:rsidR="00C67977" w:rsidRPr="00404C8B">
        <w:rPr>
          <w:rFonts w:eastAsia="Times New Roman" w:cs="Arial"/>
          <w:sz w:val="21"/>
          <w:szCs w:val="21"/>
          <w:lang w:val="fr-FR" w:eastAsia="en-CA"/>
        </w:rPr>
        <w:t xml:space="preserve"> qui compte le Marché et le défilé.  </w:t>
      </w:r>
      <w:r w:rsidR="00C67977" w:rsidRPr="00404C8B">
        <w:rPr>
          <w:rFonts w:eastAsia="Times New Roman" w:cs="Arial"/>
          <w:b/>
          <w:sz w:val="21"/>
          <w:szCs w:val="21"/>
          <w:lang w:val="fr-FR" w:eastAsia="en-CA"/>
        </w:rPr>
        <w:t>Plus de 25000 spectateurs</w:t>
      </w:r>
      <w:r w:rsidR="00602A7D" w:rsidRPr="00404C8B">
        <w:rPr>
          <w:rFonts w:eastAsia="Times New Roman" w:cs="Arial"/>
          <w:b/>
          <w:sz w:val="21"/>
          <w:szCs w:val="21"/>
          <w:lang w:val="fr-FR" w:eastAsia="en-CA"/>
        </w:rPr>
        <w:t xml:space="preserve"> circulent dans le Vieux Aylmer !</w:t>
      </w:r>
    </w:p>
    <w:p w14:paraId="205C9EB0" w14:textId="0A922D12" w:rsidR="00404C8B" w:rsidRPr="00E04008" w:rsidRDefault="00404C8B" w:rsidP="00E04008">
      <w:pPr>
        <w:pStyle w:val="ListParagraph"/>
        <w:numPr>
          <w:ilvl w:val="0"/>
          <w:numId w:val="7"/>
        </w:numPr>
        <w:spacing w:after="0" w:line="240" w:lineRule="auto"/>
        <w:jc w:val="both"/>
        <w:rPr>
          <w:rFonts w:eastAsia="Times New Roman" w:cs="Arial"/>
          <w:b/>
          <w:sz w:val="21"/>
          <w:szCs w:val="21"/>
          <w:lang w:val="fr-FR" w:eastAsia="en-CA"/>
        </w:rPr>
      </w:pPr>
      <w:r w:rsidRPr="00404C8B">
        <w:rPr>
          <w:rFonts w:eastAsia="Times New Roman" w:cs="Arial"/>
          <w:sz w:val="21"/>
          <w:szCs w:val="21"/>
          <w:lang w:val="fr-FR" w:eastAsia="en-CA"/>
        </w:rPr>
        <w:t xml:space="preserve">En 2020, la formule traditionnelle est revue en raison de la pandémie. </w:t>
      </w:r>
    </w:p>
    <w:p w14:paraId="24D7C037" w14:textId="77777777" w:rsidR="00E04008" w:rsidRPr="006545F9" w:rsidRDefault="00E04008" w:rsidP="00E04008">
      <w:pPr>
        <w:pStyle w:val="ListParagraph"/>
        <w:spacing w:after="0" w:line="240" w:lineRule="auto"/>
        <w:jc w:val="both"/>
        <w:rPr>
          <w:rFonts w:eastAsia="Times New Roman" w:cs="Arial"/>
          <w:b/>
          <w:sz w:val="10"/>
          <w:szCs w:val="10"/>
          <w:lang w:val="fr-FR" w:eastAsia="en-CA"/>
        </w:rPr>
      </w:pPr>
    </w:p>
    <w:p w14:paraId="1C408CAC" w14:textId="77777777" w:rsidR="003A7E47" w:rsidRPr="00404C8B" w:rsidRDefault="003A7E47" w:rsidP="00E04008">
      <w:pPr>
        <w:spacing w:after="0" w:line="240" w:lineRule="auto"/>
        <w:jc w:val="both"/>
        <w:outlineLvl w:val="1"/>
        <w:rPr>
          <w:rFonts w:eastAsia="Times New Roman" w:cs="Arial"/>
          <w:b/>
          <w:bCs/>
          <w:sz w:val="21"/>
          <w:szCs w:val="21"/>
          <w:lang w:val="fr-FR" w:eastAsia="en-CA"/>
        </w:rPr>
      </w:pPr>
      <w:r w:rsidRPr="00404C8B">
        <w:rPr>
          <w:rFonts w:eastAsia="Times New Roman" w:cs="Arial"/>
          <w:b/>
          <w:bCs/>
          <w:sz w:val="21"/>
          <w:szCs w:val="21"/>
          <w:lang w:val="fr-FR" w:eastAsia="en-CA"/>
        </w:rPr>
        <w:t>Prix et reconnaissance</w:t>
      </w:r>
      <w:r w:rsidR="00602A7D" w:rsidRPr="00404C8B">
        <w:rPr>
          <w:rFonts w:eastAsia="Times New Roman" w:cs="Arial"/>
          <w:b/>
          <w:bCs/>
          <w:sz w:val="21"/>
          <w:szCs w:val="21"/>
          <w:lang w:val="fr-FR" w:eastAsia="en-CA"/>
        </w:rPr>
        <w:t> : le défilé d’Aylmer devient le défilé de Gatineau</w:t>
      </w:r>
    </w:p>
    <w:p w14:paraId="736167F1" w14:textId="77777777" w:rsidR="003A7E47" w:rsidRPr="00404C8B" w:rsidRDefault="003A7E47" w:rsidP="00E04008">
      <w:pPr>
        <w:numPr>
          <w:ilvl w:val="0"/>
          <w:numId w:val="5"/>
        </w:numPr>
        <w:spacing w:after="0" w:line="240" w:lineRule="auto"/>
        <w:ind w:left="540"/>
        <w:rPr>
          <w:rFonts w:eastAsia="Times New Roman" w:cs="Arial"/>
          <w:sz w:val="21"/>
          <w:szCs w:val="21"/>
          <w:lang w:val="fr-FR" w:eastAsia="en-CA"/>
        </w:rPr>
      </w:pPr>
      <w:r w:rsidRPr="00404C8B">
        <w:rPr>
          <w:rFonts w:eastAsia="Times New Roman" w:cs="Arial"/>
          <w:sz w:val="21"/>
          <w:szCs w:val="21"/>
          <w:lang w:val="fr-FR" w:eastAsia="en-CA"/>
        </w:rPr>
        <w:t xml:space="preserve">En 2003, la Ville de Gatineau remet </w:t>
      </w:r>
      <w:r w:rsidR="00602A7D" w:rsidRPr="00404C8B">
        <w:rPr>
          <w:rFonts w:eastAsia="Times New Roman" w:cs="Arial"/>
          <w:sz w:val="21"/>
          <w:szCs w:val="21"/>
          <w:lang w:val="fr-FR" w:eastAsia="en-CA"/>
        </w:rPr>
        <w:t>aux organisateurs</w:t>
      </w:r>
      <w:r w:rsidRPr="00404C8B">
        <w:rPr>
          <w:rFonts w:eastAsia="Times New Roman" w:cs="Arial"/>
          <w:sz w:val="21"/>
          <w:szCs w:val="21"/>
          <w:lang w:val="fr-FR" w:eastAsia="en-CA"/>
        </w:rPr>
        <w:t xml:space="preserve"> un trophée pour événement communautaire de l’année.</w:t>
      </w:r>
    </w:p>
    <w:p w14:paraId="7ADD70FF" w14:textId="77777777" w:rsidR="00BF34F6" w:rsidRPr="00404C8B" w:rsidRDefault="00602A7D" w:rsidP="00E04008">
      <w:pPr>
        <w:numPr>
          <w:ilvl w:val="0"/>
          <w:numId w:val="5"/>
        </w:numPr>
        <w:spacing w:after="0" w:line="240" w:lineRule="auto"/>
        <w:ind w:left="540"/>
        <w:jc w:val="both"/>
        <w:rPr>
          <w:rFonts w:eastAsia="Times New Roman" w:cs="Arial"/>
          <w:sz w:val="21"/>
          <w:szCs w:val="21"/>
          <w:lang w:val="fr-FR" w:eastAsia="en-CA"/>
        </w:rPr>
      </w:pPr>
      <w:r w:rsidRPr="00404C8B">
        <w:rPr>
          <w:rFonts w:eastAsia="Times New Roman" w:cs="Arial"/>
          <w:bCs/>
          <w:sz w:val="21"/>
          <w:szCs w:val="21"/>
          <w:lang w:val="fr-FR" w:eastAsia="en-CA"/>
        </w:rPr>
        <w:t>L</w:t>
      </w:r>
      <w:r w:rsidR="003A7E47" w:rsidRPr="00404C8B">
        <w:rPr>
          <w:rFonts w:eastAsia="Times New Roman" w:cs="Arial"/>
          <w:bCs/>
          <w:sz w:val="21"/>
          <w:szCs w:val="21"/>
          <w:lang w:val="fr-FR" w:eastAsia="en-CA"/>
        </w:rPr>
        <w:t>e</w:t>
      </w:r>
      <w:r w:rsidR="00BF34F6" w:rsidRPr="00404C8B">
        <w:rPr>
          <w:rFonts w:eastAsia="Times New Roman" w:cs="Arial"/>
          <w:sz w:val="21"/>
          <w:szCs w:val="21"/>
          <w:lang w:val="fr-FR" w:eastAsia="en-CA"/>
        </w:rPr>
        <w:t xml:space="preserve"> travail de nombreux bénévoles, l’appui de la communauté et le succès de la soirée annuelle font en sorte que le secteur Aylmer devienne l’hôte officiel du défilé de la nouvelle ville de Gatineau. </w:t>
      </w:r>
    </w:p>
    <w:p w14:paraId="1C44EEEF" w14:textId="03F5CC0F" w:rsidR="00C67977" w:rsidRDefault="00C67977" w:rsidP="00E04008">
      <w:pPr>
        <w:numPr>
          <w:ilvl w:val="0"/>
          <w:numId w:val="5"/>
        </w:numPr>
        <w:spacing w:after="0" w:line="240" w:lineRule="auto"/>
        <w:ind w:left="540"/>
        <w:jc w:val="both"/>
        <w:rPr>
          <w:rFonts w:eastAsia="Times New Roman" w:cs="Arial"/>
          <w:sz w:val="21"/>
          <w:szCs w:val="21"/>
          <w:lang w:val="fr-FR" w:eastAsia="en-CA"/>
        </w:rPr>
      </w:pPr>
      <w:r w:rsidRPr="00404C8B">
        <w:rPr>
          <w:rFonts w:eastAsia="Times New Roman" w:cs="Arial"/>
          <w:sz w:val="21"/>
          <w:szCs w:val="21"/>
          <w:lang w:val="fr-FR" w:eastAsia="en-CA"/>
        </w:rPr>
        <w:t>En 2016 et en 2017, le défilé remporte le 1</w:t>
      </w:r>
      <w:r w:rsidRPr="00404C8B">
        <w:rPr>
          <w:rFonts w:eastAsia="Times New Roman" w:cs="Arial"/>
          <w:sz w:val="21"/>
          <w:szCs w:val="21"/>
          <w:vertAlign w:val="superscript"/>
          <w:lang w:val="fr-FR" w:eastAsia="en-CA"/>
        </w:rPr>
        <w:t>er</w:t>
      </w:r>
      <w:r w:rsidRPr="00404C8B">
        <w:rPr>
          <w:rFonts w:eastAsia="Times New Roman" w:cs="Arial"/>
          <w:sz w:val="21"/>
          <w:szCs w:val="21"/>
          <w:lang w:val="fr-FR" w:eastAsia="en-CA"/>
        </w:rPr>
        <w:t xml:space="preserve"> prix dans la catégorie événement Annuel du concours « </w:t>
      </w:r>
      <w:r w:rsidRPr="00404C8B">
        <w:rPr>
          <w:rFonts w:eastAsia="Times New Roman" w:cs="Arial"/>
          <w:b/>
          <w:sz w:val="21"/>
          <w:szCs w:val="21"/>
          <w:lang w:val="fr-FR" w:eastAsia="en-CA"/>
        </w:rPr>
        <w:t>Meilleur</w:t>
      </w:r>
      <w:r w:rsidRPr="00404C8B">
        <w:rPr>
          <w:rFonts w:eastAsia="Times New Roman" w:cs="Arial"/>
          <w:sz w:val="21"/>
          <w:szCs w:val="21"/>
          <w:lang w:val="fr-FR" w:eastAsia="en-CA"/>
        </w:rPr>
        <w:t xml:space="preserve"> </w:t>
      </w:r>
      <w:r w:rsidRPr="00404C8B">
        <w:rPr>
          <w:rFonts w:eastAsia="Times New Roman" w:cs="Arial"/>
          <w:b/>
          <w:sz w:val="21"/>
          <w:szCs w:val="21"/>
          <w:lang w:val="fr-FR" w:eastAsia="en-CA"/>
        </w:rPr>
        <w:t>d’Aylmer </w:t>
      </w:r>
      <w:r w:rsidRPr="00404C8B">
        <w:rPr>
          <w:rFonts w:eastAsia="Times New Roman" w:cs="Arial"/>
          <w:sz w:val="21"/>
          <w:szCs w:val="21"/>
          <w:lang w:val="fr-FR" w:eastAsia="en-CA"/>
        </w:rPr>
        <w:t>», choix du lecteur du Bulletin D’Aylmer</w:t>
      </w:r>
    </w:p>
    <w:p w14:paraId="07A21945" w14:textId="77777777" w:rsidR="00E04008" w:rsidRPr="006545F9" w:rsidRDefault="00E04008" w:rsidP="00E04008">
      <w:pPr>
        <w:spacing w:after="0" w:line="240" w:lineRule="auto"/>
        <w:ind w:left="540"/>
        <w:jc w:val="both"/>
        <w:rPr>
          <w:rFonts w:eastAsia="Times New Roman" w:cs="Arial"/>
          <w:sz w:val="10"/>
          <w:szCs w:val="10"/>
          <w:lang w:val="fr-FR" w:eastAsia="en-CA"/>
        </w:rPr>
      </w:pPr>
    </w:p>
    <w:p w14:paraId="1B8F09E3" w14:textId="0AFB4B79" w:rsidR="00BF34F6" w:rsidRPr="00404C8B" w:rsidRDefault="00BF34F6" w:rsidP="00E04008">
      <w:pPr>
        <w:spacing w:after="0" w:line="240" w:lineRule="auto"/>
        <w:outlineLvl w:val="1"/>
        <w:rPr>
          <w:rFonts w:eastAsia="Times New Roman" w:cs="Arial"/>
          <w:b/>
          <w:bCs/>
          <w:sz w:val="21"/>
          <w:szCs w:val="21"/>
          <w:lang w:val="fr-FR" w:eastAsia="en-CA"/>
        </w:rPr>
      </w:pPr>
      <w:r w:rsidRPr="00404C8B">
        <w:rPr>
          <w:rFonts w:eastAsia="Times New Roman" w:cs="Arial"/>
          <w:b/>
          <w:bCs/>
          <w:sz w:val="21"/>
          <w:szCs w:val="21"/>
          <w:lang w:val="fr-FR" w:eastAsia="en-CA"/>
        </w:rPr>
        <w:t xml:space="preserve">Naissance du </w:t>
      </w:r>
      <w:r w:rsidR="00E04008">
        <w:rPr>
          <w:rFonts w:eastAsia="Times New Roman" w:cs="Arial"/>
          <w:b/>
          <w:bCs/>
          <w:sz w:val="21"/>
          <w:szCs w:val="21"/>
          <w:lang w:val="fr-FR" w:eastAsia="en-CA"/>
        </w:rPr>
        <w:t>M</w:t>
      </w:r>
      <w:r w:rsidRPr="00404C8B">
        <w:rPr>
          <w:rFonts w:eastAsia="Times New Roman" w:cs="Arial"/>
          <w:b/>
          <w:bCs/>
          <w:sz w:val="21"/>
          <w:szCs w:val="21"/>
          <w:lang w:val="fr-FR" w:eastAsia="en-CA"/>
        </w:rPr>
        <w:t>arché</w:t>
      </w:r>
      <w:r w:rsidR="00E04008">
        <w:rPr>
          <w:rFonts w:eastAsia="Times New Roman" w:cs="Arial"/>
          <w:b/>
          <w:bCs/>
          <w:sz w:val="21"/>
          <w:szCs w:val="21"/>
          <w:lang w:val="fr-FR" w:eastAsia="en-CA"/>
        </w:rPr>
        <w:t xml:space="preserve"> de No</w:t>
      </w:r>
      <w:r w:rsidR="00E04008">
        <w:rPr>
          <w:rFonts w:eastAsia="Times New Roman" w:cstheme="minorHAnsi"/>
          <w:b/>
          <w:bCs/>
          <w:sz w:val="21"/>
          <w:szCs w:val="21"/>
          <w:lang w:val="fr-FR" w:eastAsia="en-CA"/>
        </w:rPr>
        <w:t>ë</w:t>
      </w:r>
      <w:r w:rsidR="00E04008">
        <w:rPr>
          <w:rFonts w:eastAsia="Times New Roman" w:cs="Arial"/>
          <w:b/>
          <w:bCs/>
          <w:sz w:val="21"/>
          <w:szCs w:val="21"/>
          <w:lang w:val="fr-FR" w:eastAsia="en-CA"/>
        </w:rPr>
        <w:t>l extérieur</w:t>
      </w:r>
    </w:p>
    <w:p w14:paraId="597B12BE" w14:textId="77777777" w:rsidR="00C67977" w:rsidRPr="00404C8B" w:rsidRDefault="005A035B" w:rsidP="00E04008">
      <w:pPr>
        <w:pStyle w:val="ListParagraph"/>
        <w:numPr>
          <w:ilvl w:val="0"/>
          <w:numId w:val="8"/>
        </w:numPr>
        <w:spacing w:after="0" w:line="240" w:lineRule="auto"/>
        <w:jc w:val="both"/>
        <w:rPr>
          <w:rFonts w:eastAsia="Times New Roman" w:cs="Arial"/>
          <w:sz w:val="21"/>
          <w:szCs w:val="21"/>
          <w:lang w:val="fr-FR" w:eastAsia="en-CA"/>
        </w:rPr>
      </w:pPr>
      <w:r w:rsidRPr="00404C8B">
        <w:rPr>
          <w:rFonts w:eastAsia="Times New Roman" w:cs="Arial"/>
          <w:sz w:val="21"/>
          <w:szCs w:val="21"/>
          <w:lang w:val="fr-FR" w:eastAsia="en-CA"/>
        </w:rPr>
        <w:t>En 2014, pour</w:t>
      </w:r>
      <w:r w:rsidR="00BF34F6" w:rsidRPr="00404C8B">
        <w:rPr>
          <w:rFonts w:eastAsia="Times New Roman" w:cs="Arial"/>
          <w:sz w:val="21"/>
          <w:szCs w:val="21"/>
          <w:lang w:val="fr-FR" w:eastAsia="en-CA"/>
        </w:rPr>
        <w:t xml:space="preserve"> souligner le 20</w:t>
      </w:r>
      <w:r w:rsidR="00BF34F6" w:rsidRPr="00404C8B">
        <w:rPr>
          <w:rFonts w:eastAsia="Times New Roman" w:cs="Arial"/>
          <w:sz w:val="21"/>
          <w:szCs w:val="21"/>
          <w:vertAlign w:val="superscript"/>
          <w:lang w:val="fr-FR" w:eastAsia="en-CA"/>
        </w:rPr>
        <w:t>e</w:t>
      </w:r>
      <w:r w:rsidR="00BF34F6" w:rsidRPr="00404C8B">
        <w:rPr>
          <w:rFonts w:eastAsia="Times New Roman" w:cs="Arial"/>
          <w:sz w:val="21"/>
          <w:szCs w:val="21"/>
          <w:lang w:val="fr-FR" w:eastAsia="en-CA"/>
        </w:rPr>
        <w:t xml:space="preserve"> anniversaire du défilé et prolonger la période de festivité, le comité organise un défilé, un authentique marché de Noël et offre de l’animation dans le carré Patrimonial. Ce n’est qu’un début. </w:t>
      </w:r>
    </w:p>
    <w:p w14:paraId="618AF596" w14:textId="77777777" w:rsidR="005A035B" w:rsidRPr="00404C8B" w:rsidRDefault="00BF34F6" w:rsidP="00E04008">
      <w:pPr>
        <w:pStyle w:val="ListParagraph"/>
        <w:numPr>
          <w:ilvl w:val="0"/>
          <w:numId w:val="8"/>
        </w:numPr>
        <w:spacing w:after="0" w:line="240" w:lineRule="auto"/>
        <w:jc w:val="both"/>
        <w:rPr>
          <w:rFonts w:eastAsia="Times New Roman" w:cs="Arial"/>
          <w:sz w:val="21"/>
          <w:szCs w:val="21"/>
          <w:lang w:val="fr-FR" w:eastAsia="en-CA"/>
        </w:rPr>
      </w:pPr>
      <w:r w:rsidRPr="00404C8B">
        <w:rPr>
          <w:rFonts w:eastAsia="Times New Roman" w:cs="Arial"/>
          <w:sz w:val="21"/>
          <w:szCs w:val="21"/>
          <w:lang w:val="fr-FR" w:eastAsia="en-CA"/>
        </w:rPr>
        <w:t xml:space="preserve">En 2015 un nouveau nom et une nouvelle image sont dévoilés : Noël dans le Vieux-Aylmer/ Christmas in Old Aylmer.  </w:t>
      </w:r>
    </w:p>
    <w:p w14:paraId="2AFC7148" w14:textId="1420B743" w:rsidR="00602A7D" w:rsidRPr="00404C8B" w:rsidRDefault="005D6828" w:rsidP="00E04008">
      <w:pPr>
        <w:pStyle w:val="ListParagraph"/>
        <w:numPr>
          <w:ilvl w:val="0"/>
          <w:numId w:val="8"/>
        </w:numPr>
        <w:spacing w:after="0" w:line="240" w:lineRule="auto"/>
        <w:rPr>
          <w:rFonts w:eastAsia="Times New Roman" w:cs="Arial"/>
          <w:sz w:val="21"/>
          <w:szCs w:val="21"/>
          <w:lang w:val="fr-FR" w:eastAsia="en-CA"/>
        </w:rPr>
      </w:pPr>
      <w:r w:rsidRPr="00404C8B">
        <w:rPr>
          <w:rFonts w:eastAsia="Times New Roman" w:cs="Arial"/>
          <w:sz w:val="21"/>
          <w:szCs w:val="21"/>
          <w:lang w:val="fr-FR" w:eastAsia="en-CA"/>
        </w:rPr>
        <w:t>En</w:t>
      </w:r>
      <w:r w:rsidR="00BF34F6" w:rsidRPr="00404C8B">
        <w:rPr>
          <w:rFonts w:eastAsia="Times New Roman" w:cs="Arial"/>
          <w:sz w:val="21"/>
          <w:szCs w:val="21"/>
          <w:lang w:val="fr-FR" w:eastAsia="en-CA"/>
        </w:rPr>
        <w:t xml:space="preserve"> 2</w:t>
      </w:r>
      <w:r w:rsidRPr="00404C8B">
        <w:rPr>
          <w:rFonts w:eastAsia="Times New Roman" w:cs="Arial"/>
          <w:sz w:val="21"/>
          <w:szCs w:val="21"/>
          <w:lang w:val="fr-FR" w:eastAsia="en-CA"/>
        </w:rPr>
        <w:t>016, le Marché de Noël est</w:t>
      </w:r>
      <w:r w:rsidR="00BF34F6" w:rsidRPr="00404C8B">
        <w:rPr>
          <w:rFonts w:eastAsia="Times New Roman" w:cs="Arial"/>
          <w:sz w:val="21"/>
          <w:szCs w:val="21"/>
          <w:lang w:val="fr-FR" w:eastAsia="en-CA"/>
        </w:rPr>
        <w:t xml:space="preserve"> devenu membre du Regroupement des Marchés de Noël du </w:t>
      </w:r>
      <w:r w:rsidRPr="00404C8B">
        <w:rPr>
          <w:rFonts w:eastAsia="Times New Roman" w:cs="Arial"/>
          <w:sz w:val="21"/>
          <w:szCs w:val="21"/>
          <w:lang w:val="fr-FR" w:eastAsia="en-CA"/>
        </w:rPr>
        <w:t>Q</w:t>
      </w:r>
      <w:r w:rsidR="00BF34F6" w:rsidRPr="00404C8B">
        <w:rPr>
          <w:rFonts w:eastAsia="Times New Roman" w:cs="Arial"/>
          <w:sz w:val="21"/>
          <w:szCs w:val="21"/>
          <w:lang w:val="fr-FR" w:eastAsia="en-CA"/>
        </w:rPr>
        <w:t>uébec</w:t>
      </w:r>
      <w:r w:rsidR="005A035B" w:rsidRPr="00404C8B">
        <w:rPr>
          <w:rFonts w:eastAsia="Times New Roman" w:cs="Arial"/>
          <w:sz w:val="21"/>
          <w:szCs w:val="21"/>
          <w:lang w:val="fr-FR" w:eastAsia="en-CA"/>
        </w:rPr>
        <w:t>*</w:t>
      </w:r>
      <w:r w:rsidR="00BF34F6" w:rsidRPr="00404C8B">
        <w:rPr>
          <w:rFonts w:eastAsia="Times New Roman" w:cs="Arial"/>
          <w:sz w:val="21"/>
          <w:szCs w:val="21"/>
          <w:lang w:val="fr-FR" w:eastAsia="en-CA"/>
        </w:rPr>
        <w:t xml:space="preserve"> </w:t>
      </w:r>
    </w:p>
    <w:p w14:paraId="31929F50" w14:textId="77777777" w:rsidR="005A035B" w:rsidRPr="00404C8B" w:rsidRDefault="00E8206B" w:rsidP="00E04008">
      <w:pPr>
        <w:pStyle w:val="ListParagraph"/>
        <w:numPr>
          <w:ilvl w:val="0"/>
          <w:numId w:val="8"/>
        </w:numPr>
        <w:spacing w:after="0" w:line="240" w:lineRule="auto"/>
        <w:jc w:val="both"/>
        <w:rPr>
          <w:rFonts w:eastAsia="Times New Roman" w:cs="Arial"/>
          <w:sz w:val="21"/>
          <w:szCs w:val="21"/>
          <w:lang w:val="fr-FR" w:eastAsia="en-CA"/>
        </w:rPr>
      </w:pPr>
      <w:r w:rsidRPr="00404C8B">
        <w:rPr>
          <w:rFonts w:eastAsia="Times New Roman" w:cs="Arial"/>
          <w:sz w:val="21"/>
          <w:szCs w:val="21"/>
          <w:lang w:val="fr-FR" w:eastAsia="en-CA"/>
        </w:rPr>
        <w:t>En 2017, le Marché ajoute une 2</w:t>
      </w:r>
      <w:r w:rsidRPr="00404C8B">
        <w:rPr>
          <w:rFonts w:eastAsia="Times New Roman" w:cs="Arial"/>
          <w:sz w:val="21"/>
          <w:szCs w:val="21"/>
          <w:vertAlign w:val="superscript"/>
          <w:lang w:val="fr-FR" w:eastAsia="en-CA"/>
        </w:rPr>
        <w:t>e</w:t>
      </w:r>
      <w:r w:rsidRPr="00404C8B">
        <w:rPr>
          <w:rFonts w:eastAsia="Times New Roman" w:cs="Arial"/>
          <w:sz w:val="21"/>
          <w:szCs w:val="21"/>
          <w:lang w:val="fr-FR" w:eastAsia="en-CA"/>
        </w:rPr>
        <w:t xml:space="preserve"> fin de semaine à son horaire.</w:t>
      </w:r>
    </w:p>
    <w:p w14:paraId="60F696D4" w14:textId="77777777" w:rsidR="003A7E47" w:rsidRPr="00404C8B" w:rsidRDefault="005A035B" w:rsidP="00E04008">
      <w:pPr>
        <w:pStyle w:val="ListParagraph"/>
        <w:numPr>
          <w:ilvl w:val="0"/>
          <w:numId w:val="8"/>
        </w:numPr>
        <w:spacing w:after="0" w:line="240" w:lineRule="auto"/>
        <w:jc w:val="both"/>
        <w:rPr>
          <w:rFonts w:eastAsia="Times New Roman" w:cs="Arial"/>
          <w:sz w:val="21"/>
          <w:szCs w:val="21"/>
          <w:lang w:val="fr-FR" w:eastAsia="en-CA"/>
        </w:rPr>
      </w:pPr>
      <w:r w:rsidRPr="00404C8B">
        <w:rPr>
          <w:rFonts w:eastAsia="Times New Roman" w:cs="Arial"/>
          <w:sz w:val="21"/>
          <w:szCs w:val="21"/>
          <w:lang w:val="fr-FR" w:eastAsia="en-CA"/>
        </w:rPr>
        <w:t>E</w:t>
      </w:r>
      <w:r w:rsidR="00C97460" w:rsidRPr="00404C8B">
        <w:rPr>
          <w:rFonts w:eastAsia="Times New Roman" w:cs="Arial"/>
          <w:sz w:val="21"/>
          <w:szCs w:val="21"/>
          <w:lang w:val="fr-FR" w:eastAsia="en-CA"/>
        </w:rPr>
        <w:t xml:space="preserve">n 2018, le Marché de Noël </w:t>
      </w:r>
      <w:r w:rsidR="004C139A" w:rsidRPr="00404C8B">
        <w:rPr>
          <w:rFonts w:eastAsia="Times New Roman" w:cs="Arial"/>
          <w:sz w:val="21"/>
          <w:szCs w:val="21"/>
          <w:lang w:val="fr-FR" w:eastAsia="en-CA"/>
        </w:rPr>
        <w:t>a pris de l’ampleur et se retrouve maintenant avec 20 cabanons</w:t>
      </w:r>
      <w:r w:rsidR="00BE1A40" w:rsidRPr="00404C8B">
        <w:rPr>
          <w:rFonts w:eastAsia="Times New Roman" w:cs="Arial"/>
          <w:sz w:val="21"/>
          <w:szCs w:val="21"/>
          <w:lang w:val="fr-FR" w:eastAsia="en-CA"/>
        </w:rPr>
        <w:t xml:space="preserve"> et a accueilli plus de 18 000 visiteurs.</w:t>
      </w:r>
    </w:p>
    <w:p w14:paraId="6F0529E4" w14:textId="77777777" w:rsidR="005A035B" w:rsidRPr="00404C8B" w:rsidRDefault="005A035B" w:rsidP="00E04008">
      <w:pPr>
        <w:pStyle w:val="ListParagraph"/>
        <w:numPr>
          <w:ilvl w:val="0"/>
          <w:numId w:val="8"/>
        </w:numPr>
        <w:spacing w:after="0" w:line="240" w:lineRule="auto"/>
        <w:jc w:val="both"/>
        <w:rPr>
          <w:rFonts w:eastAsia="Times New Roman" w:cs="Arial"/>
          <w:sz w:val="21"/>
          <w:szCs w:val="21"/>
          <w:lang w:val="fr-FR" w:eastAsia="en-CA"/>
        </w:rPr>
      </w:pPr>
      <w:r w:rsidRPr="00404C8B">
        <w:rPr>
          <w:rFonts w:eastAsia="Times New Roman" w:cs="Arial"/>
          <w:sz w:val="21"/>
          <w:szCs w:val="21"/>
          <w:lang w:val="fr-FR" w:eastAsia="en-CA"/>
        </w:rPr>
        <w:t>En 2019, le Défilé célèbre sa 25</w:t>
      </w:r>
      <w:r w:rsidRPr="00404C8B">
        <w:rPr>
          <w:rFonts w:eastAsia="Times New Roman" w:cs="Arial"/>
          <w:sz w:val="21"/>
          <w:szCs w:val="21"/>
          <w:vertAlign w:val="superscript"/>
          <w:lang w:val="fr-FR" w:eastAsia="en-CA"/>
        </w:rPr>
        <w:t>e</w:t>
      </w:r>
      <w:r w:rsidRPr="00404C8B">
        <w:rPr>
          <w:rFonts w:eastAsia="Times New Roman" w:cs="Arial"/>
          <w:sz w:val="21"/>
          <w:szCs w:val="21"/>
          <w:lang w:val="fr-FR" w:eastAsia="en-CA"/>
        </w:rPr>
        <w:t xml:space="preserve"> édition.</w:t>
      </w:r>
    </w:p>
    <w:p w14:paraId="3424F8BB" w14:textId="7BF7770C" w:rsidR="00E227A1" w:rsidRDefault="00E227A1" w:rsidP="00E04008">
      <w:pPr>
        <w:pStyle w:val="ListParagraph"/>
        <w:numPr>
          <w:ilvl w:val="0"/>
          <w:numId w:val="8"/>
        </w:numPr>
        <w:spacing w:after="0" w:line="240" w:lineRule="auto"/>
        <w:jc w:val="both"/>
        <w:rPr>
          <w:rFonts w:eastAsia="Times New Roman" w:cs="Arial"/>
          <w:sz w:val="21"/>
          <w:szCs w:val="21"/>
          <w:lang w:val="fr-FR" w:eastAsia="en-CA"/>
        </w:rPr>
      </w:pPr>
      <w:r w:rsidRPr="00404C8B">
        <w:rPr>
          <w:rFonts w:eastAsia="Times New Roman" w:cs="Arial"/>
          <w:sz w:val="21"/>
          <w:szCs w:val="21"/>
          <w:lang w:val="fr-FR" w:eastAsia="en-CA"/>
        </w:rPr>
        <w:t xml:space="preserve">En 2020, </w:t>
      </w:r>
      <w:r w:rsidR="00404C8B">
        <w:rPr>
          <w:rFonts w:eastAsia="Times New Roman" w:cs="Arial"/>
          <w:sz w:val="21"/>
          <w:szCs w:val="21"/>
          <w:lang w:val="fr-FR" w:eastAsia="en-CA"/>
        </w:rPr>
        <w:t>en raison de la pandémie, n</w:t>
      </w:r>
      <w:r w:rsidRPr="00404C8B">
        <w:rPr>
          <w:rFonts w:eastAsia="Times New Roman" w:cs="Arial"/>
          <w:sz w:val="21"/>
          <w:szCs w:val="21"/>
          <w:lang w:val="fr-FR" w:eastAsia="en-CA"/>
        </w:rPr>
        <w:t>ous misons sur l’importance de l’achat local avec un marché de Noël digne d’un décor féérique.</w:t>
      </w:r>
    </w:p>
    <w:p w14:paraId="04032EB7" w14:textId="658B1016" w:rsidR="009F2876" w:rsidRDefault="009F2876" w:rsidP="00E04008">
      <w:pPr>
        <w:pStyle w:val="ListParagraph"/>
        <w:numPr>
          <w:ilvl w:val="0"/>
          <w:numId w:val="8"/>
        </w:numPr>
        <w:spacing w:after="0" w:line="240" w:lineRule="auto"/>
        <w:jc w:val="both"/>
        <w:rPr>
          <w:rFonts w:eastAsia="Times New Roman" w:cs="Arial"/>
          <w:sz w:val="21"/>
          <w:szCs w:val="21"/>
          <w:lang w:val="fr-FR" w:eastAsia="en-CA"/>
        </w:rPr>
      </w:pPr>
      <w:r>
        <w:rPr>
          <w:rFonts w:eastAsia="Times New Roman" w:cs="Arial"/>
          <w:sz w:val="21"/>
          <w:szCs w:val="21"/>
          <w:lang w:val="fr-FR" w:eastAsia="en-CA"/>
        </w:rPr>
        <w:t>En 2021, nous sommes de retour après une édition 2020 plus que réussie alors que nous avons accueilli 25 000 visiteurs.</w:t>
      </w:r>
    </w:p>
    <w:p w14:paraId="22F4FF80" w14:textId="77777777" w:rsidR="00E04008" w:rsidRPr="006545F9" w:rsidRDefault="00E04008" w:rsidP="006545F9">
      <w:pPr>
        <w:pStyle w:val="ListParagraph"/>
        <w:spacing w:after="0" w:line="240" w:lineRule="auto"/>
        <w:jc w:val="both"/>
        <w:rPr>
          <w:rFonts w:eastAsia="Times New Roman" w:cs="Arial"/>
          <w:sz w:val="10"/>
          <w:szCs w:val="10"/>
          <w:lang w:val="fr-FR" w:eastAsia="en-CA"/>
        </w:rPr>
      </w:pPr>
    </w:p>
    <w:p w14:paraId="0966DCCD" w14:textId="45E65ADF" w:rsidR="005D6828" w:rsidRDefault="005A035B" w:rsidP="00E04008">
      <w:pPr>
        <w:spacing w:after="0" w:line="240" w:lineRule="auto"/>
        <w:jc w:val="both"/>
        <w:rPr>
          <w:rFonts w:eastAsia="Times New Roman" w:cs="Arial"/>
          <w:lang w:val="fr-FR" w:eastAsia="en-CA"/>
        </w:rPr>
      </w:pPr>
      <w:r w:rsidRPr="00404C8B">
        <w:rPr>
          <w:rFonts w:eastAsia="Times New Roman" w:cs="Arial"/>
          <w:sz w:val="21"/>
          <w:szCs w:val="21"/>
          <w:lang w:val="fr-FR" w:eastAsia="en-CA"/>
        </w:rPr>
        <w:t>L</w:t>
      </w:r>
      <w:r w:rsidR="00E227A1" w:rsidRPr="00404C8B">
        <w:rPr>
          <w:rFonts w:eastAsia="Times New Roman" w:cs="Arial"/>
          <w:sz w:val="21"/>
          <w:szCs w:val="21"/>
          <w:lang w:val="fr-FR" w:eastAsia="en-CA"/>
        </w:rPr>
        <w:t>’événement</w:t>
      </w:r>
      <w:r w:rsidR="00BF34F6" w:rsidRPr="00404C8B">
        <w:rPr>
          <w:rFonts w:eastAsia="Times New Roman" w:cs="Arial"/>
          <w:sz w:val="21"/>
          <w:szCs w:val="21"/>
          <w:lang w:val="fr-FR" w:eastAsia="en-CA"/>
        </w:rPr>
        <w:t xml:space="preserve"> s’</w:t>
      </w:r>
      <w:r w:rsidRPr="00404C8B">
        <w:rPr>
          <w:rFonts w:eastAsia="Times New Roman" w:cs="Arial"/>
          <w:sz w:val="21"/>
          <w:szCs w:val="21"/>
          <w:lang w:val="fr-FR" w:eastAsia="en-CA"/>
        </w:rPr>
        <w:t>ass</w:t>
      </w:r>
      <w:r w:rsidR="00BF34F6" w:rsidRPr="00404C8B">
        <w:rPr>
          <w:rFonts w:eastAsia="Times New Roman" w:cs="Arial"/>
          <w:sz w:val="21"/>
          <w:szCs w:val="21"/>
          <w:lang w:val="fr-FR" w:eastAsia="en-CA"/>
        </w:rPr>
        <w:t>oci</w:t>
      </w:r>
      <w:r w:rsidRPr="00404C8B">
        <w:rPr>
          <w:rFonts w:eastAsia="Times New Roman" w:cs="Arial"/>
          <w:sz w:val="21"/>
          <w:szCs w:val="21"/>
          <w:lang w:val="fr-FR" w:eastAsia="en-CA"/>
        </w:rPr>
        <w:t>e</w:t>
      </w:r>
      <w:r w:rsidR="00BF34F6" w:rsidRPr="00404C8B">
        <w:rPr>
          <w:rFonts w:eastAsia="Times New Roman" w:cs="Arial"/>
          <w:sz w:val="21"/>
          <w:szCs w:val="21"/>
          <w:lang w:val="fr-FR" w:eastAsia="en-CA"/>
        </w:rPr>
        <w:t xml:space="preserve"> à diverses écoles secondaires et Collèges afin d</w:t>
      </w:r>
      <w:r w:rsidR="00A46621" w:rsidRPr="00404C8B">
        <w:rPr>
          <w:rFonts w:eastAsia="Times New Roman" w:cs="Arial"/>
          <w:sz w:val="21"/>
          <w:szCs w:val="21"/>
          <w:lang w:val="fr-FR" w:eastAsia="en-CA"/>
        </w:rPr>
        <w:t>e promouvoir le bénévolat : élèves de niveau secondaire,</w:t>
      </w:r>
      <w:r w:rsidR="00BF34F6" w:rsidRPr="00404C8B">
        <w:rPr>
          <w:rFonts w:eastAsia="Times New Roman" w:cs="Arial"/>
          <w:sz w:val="21"/>
          <w:szCs w:val="21"/>
          <w:lang w:val="fr-FR" w:eastAsia="en-CA"/>
        </w:rPr>
        <w:t xml:space="preserve"> étudiants de </w:t>
      </w:r>
      <w:r w:rsidR="00476FF7">
        <w:rPr>
          <w:rFonts w:eastAsia="Times New Roman" w:cs="Arial"/>
          <w:sz w:val="21"/>
          <w:szCs w:val="21"/>
          <w:lang w:val="fr-FR" w:eastAsia="en-CA"/>
        </w:rPr>
        <w:t>T</w:t>
      </w:r>
      <w:r w:rsidR="00BF34F6" w:rsidRPr="00404C8B">
        <w:rPr>
          <w:rFonts w:eastAsia="Times New Roman" w:cs="Arial"/>
          <w:sz w:val="21"/>
          <w:szCs w:val="21"/>
          <w:lang w:val="fr-FR" w:eastAsia="en-CA"/>
        </w:rPr>
        <w:t>echniques policiè</w:t>
      </w:r>
      <w:r w:rsidR="00A46621" w:rsidRPr="00404C8B">
        <w:rPr>
          <w:rFonts w:eastAsia="Times New Roman" w:cs="Arial"/>
          <w:sz w:val="21"/>
          <w:szCs w:val="21"/>
          <w:lang w:val="fr-FR" w:eastAsia="en-CA"/>
        </w:rPr>
        <w:t xml:space="preserve">res, photographes, </w:t>
      </w:r>
      <w:r w:rsidR="00BF34F6" w:rsidRPr="00404C8B">
        <w:rPr>
          <w:rFonts w:eastAsia="Times New Roman" w:cs="Arial"/>
          <w:sz w:val="21"/>
          <w:szCs w:val="21"/>
          <w:lang w:val="fr-FR" w:eastAsia="en-CA"/>
        </w:rPr>
        <w:t xml:space="preserve">étudiants de marketing, de gestion d’événement etc. se greffent à l’équipe permanente de </w:t>
      </w:r>
      <w:hyperlink r:id="rId7" w:tooltip="Bénévoles" w:history="1">
        <w:r w:rsidR="00BF34F6" w:rsidRPr="00404C8B">
          <w:rPr>
            <w:rFonts w:eastAsia="Times New Roman" w:cs="Arial"/>
            <w:sz w:val="21"/>
            <w:szCs w:val="21"/>
            <w:lang w:val="fr-FR" w:eastAsia="en-CA"/>
          </w:rPr>
          <w:t>bénévoles</w:t>
        </w:r>
      </w:hyperlink>
      <w:r w:rsidR="00BF34F6" w:rsidRPr="00404C8B">
        <w:rPr>
          <w:rFonts w:eastAsia="Times New Roman" w:cs="Arial"/>
          <w:sz w:val="21"/>
          <w:szCs w:val="21"/>
          <w:lang w:val="fr-FR" w:eastAsia="en-CA"/>
        </w:rPr>
        <w:t xml:space="preserve"> pour assurer le bon déroulement de l</w:t>
      </w:r>
      <w:r w:rsidR="00E227A1" w:rsidRPr="00404C8B">
        <w:rPr>
          <w:rFonts w:eastAsia="Times New Roman" w:cs="Arial"/>
          <w:sz w:val="21"/>
          <w:szCs w:val="21"/>
          <w:lang w:val="fr-FR" w:eastAsia="en-CA"/>
        </w:rPr>
        <w:t>’événement</w:t>
      </w:r>
      <w:r w:rsidR="00BF34F6" w:rsidRPr="00404C8B">
        <w:rPr>
          <w:rFonts w:eastAsia="Times New Roman" w:cs="Arial"/>
          <w:sz w:val="21"/>
          <w:szCs w:val="21"/>
          <w:lang w:val="fr-FR" w:eastAsia="en-CA"/>
        </w:rPr>
        <w:t>.</w:t>
      </w:r>
      <w:r w:rsidR="00BF34F6" w:rsidRPr="00BF34F6">
        <w:rPr>
          <w:rFonts w:eastAsia="Times New Roman" w:cs="Arial"/>
          <w:lang w:val="fr-FR" w:eastAsia="en-CA"/>
        </w:rPr>
        <w:t xml:space="preserve"> </w:t>
      </w:r>
    </w:p>
    <w:p w14:paraId="03841411" w14:textId="77777777" w:rsidR="006545F9" w:rsidRPr="006545F9" w:rsidRDefault="006545F9" w:rsidP="00E04008">
      <w:pPr>
        <w:spacing w:after="0" w:line="240" w:lineRule="auto"/>
        <w:jc w:val="both"/>
        <w:rPr>
          <w:rFonts w:eastAsia="Times New Roman" w:cs="Arial"/>
          <w:sz w:val="10"/>
          <w:szCs w:val="10"/>
          <w:lang w:val="fr-FR" w:eastAsia="en-CA"/>
        </w:rPr>
      </w:pPr>
    </w:p>
    <w:p w14:paraId="4A316729" w14:textId="32CD27FE" w:rsidR="005A035B" w:rsidRPr="00E72DD2" w:rsidRDefault="00404C8B" w:rsidP="00E04008">
      <w:pPr>
        <w:spacing w:after="0" w:line="240" w:lineRule="auto"/>
        <w:jc w:val="both"/>
        <w:rPr>
          <w:rFonts w:eastAsia="Times New Roman" w:cs="Arial"/>
          <w:i/>
          <w:sz w:val="20"/>
          <w:szCs w:val="20"/>
          <w:lang w:val="fr-FR" w:eastAsia="en-CA"/>
        </w:rPr>
      </w:pPr>
      <w:r>
        <w:rPr>
          <w:noProof/>
          <w:sz w:val="24"/>
          <w:szCs w:val="24"/>
          <w:lang w:val="en-CA" w:eastAsia="en-CA"/>
        </w:rPr>
        <w:drawing>
          <wp:anchor distT="0" distB="0" distL="114300" distR="114300" simplePos="0" relativeHeight="251709440" behindDoc="1" locked="0" layoutInCell="1" allowOverlap="1" wp14:anchorId="15E0460F" wp14:editId="57EC668B">
            <wp:simplePos x="0" y="0"/>
            <wp:positionH relativeFrom="column">
              <wp:posOffset>3988435</wp:posOffset>
            </wp:positionH>
            <wp:positionV relativeFrom="paragraph">
              <wp:posOffset>280670</wp:posOffset>
            </wp:positionV>
            <wp:extent cx="1133475" cy="1130935"/>
            <wp:effectExtent l="19050" t="0" r="9525" b="0"/>
            <wp:wrapTight wrapText="bothSides">
              <wp:wrapPolygon edited="0">
                <wp:start x="12706" y="0"/>
                <wp:lineTo x="9076" y="364"/>
                <wp:lineTo x="6534" y="2911"/>
                <wp:lineTo x="6897" y="5821"/>
                <wp:lineTo x="3993" y="9096"/>
                <wp:lineTo x="3630" y="11643"/>
                <wp:lineTo x="1452" y="16009"/>
                <wp:lineTo x="1452" y="17464"/>
                <wp:lineTo x="-363" y="17464"/>
                <wp:lineTo x="-363" y="18920"/>
                <wp:lineTo x="10528" y="21103"/>
                <wp:lineTo x="16336" y="21103"/>
                <wp:lineTo x="21055" y="19647"/>
                <wp:lineTo x="21782" y="18920"/>
                <wp:lineTo x="21782" y="15281"/>
                <wp:lineTo x="21055" y="13098"/>
                <wp:lineTo x="19966" y="11643"/>
                <wp:lineTo x="17425" y="6913"/>
                <wp:lineTo x="18877" y="5458"/>
                <wp:lineTo x="18514" y="4002"/>
                <wp:lineTo x="15610" y="0"/>
                <wp:lineTo x="12706" y="0"/>
              </wp:wrapPolygon>
            </wp:wrapTight>
            <wp:docPr id="5" name="Picture 3" descr="img_volunte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volunteer2.png"/>
                    <pic:cNvPicPr/>
                  </pic:nvPicPr>
                  <pic:blipFill>
                    <a:blip r:embed="rId8" cstate="print"/>
                    <a:stretch>
                      <a:fillRect/>
                    </a:stretch>
                  </pic:blipFill>
                  <pic:spPr>
                    <a:xfrm>
                      <a:off x="0" y="0"/>
                      <a:ext cx="1133475" cy="1130935"/>
                    </a:xfrm>
                    <a:prstGeom prst="rect">
                      <a:avLst/>
                    </a:prstGeom>
                  </pic:spPr>
                </pic:pic>
              </a:graphicData>
            </a:graphic>
          </wp:anchor>
        </w:drawing>
      </w:r>
      <w:r>
        <w:rPr>
          <w:noProof/>
          <w:sz w:val="24"/>
          <w:szCs w:val="24"/>
          <w:lang w:val="en-CA" w:eastAsia="en-CA"/>
        </w:rPr>
        <w:drawing>
          <wp:anchor distT="0" distB="0" distL="114300" distR="114300" simplePos="0" relativeHeight="251710464" behindDoc="1" locked="0" layoutInCell="1" allowOverlap="1" wp14:anchorId="2326CC12" wp14:editId="226FA5C2">
            <wp:simplePos x="0" y="0"/>
            <wp:positionH relativeFrom="column">
              <wp:posOffset>1524000</wp:posOffset>
            </wp:positionH>
            <wp:positionV relativeFrom="paragraph">
              <wp:posOffset>381000</wp:posOffset>
            </wp:positionV>
            <wp:extent cx="1127760" cy="1030605"/>
            <wp:effectExtent l="19050" t="0" r="0" b="0"/>
            <wp:wrapTight wrapText="bothSides">
              <wp:wrapPolygon edited="0">
                <wp:start x="5838" y="0"/>
                <wp:lineTo x="4743" y="1597"/>
                <wp:lineTo x="3284" y="5590"/>
                <wp:lineTo x="1459" y="12776"/>
                <wp:lineTo x="-365" y="17567"/>
                <wp:lineTo x="-365" y="20362"/>
                <wp:lineTo x="2189" y="21161"/>
                <wp:lineTo x="5108" y="21161"/>
                <wp:lineTo x="21527" y="21161"/>
                <wp:lineTo x="21527" y="19165"/>
                <wp:lineTo x="18608" y="12776"/>
                <wp:lineTo x="14959" y="6388"/>
                <wp:lineTo x="10946" y="399"/>
                <wp:lineTo x="10581" y="0"/>
                <wp:lineTo x="5838" y="0"/>
              </wp:wrapPolygon>
            </wp:wrapTight>
            <wp:docPr id="6" name="Picture 5" descr="img_volunte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volunteer1.png"/>
                    <pic:cNvPicPr/>
                  </pic:nvPicPr>
                  <pic:blipFill>
                    <a:blip r:embed="rId9" cstate="print"/>
                    <a:stretch>
                      <a:fillRect/>
                    </a:stretch>
                  </pic:blipFill>
                  <pic:spPr>
                    <a:xfrm>
                      <a:off x="0" y="0"/>
                      <a:ext cx="1127760" cy="1030605"/>
                    </a:xfrm>
                    <a:prstGeom prst="rect">
                      <a:avLst/>
                    </a:prstGeom>
                  </pic:spPr>
                </pic:pic>
              </a:graphicData>
            </a:graphic>
          </wp:anchor>
        </w:drawing>
      </w:r>
      <w:r w:rsidR="005D6828">
        <w:rPr>
          <w:rFonts w:eastAsia="Times New Roman" w:cs="Arial"/>
          <w:lang w:val="fr-FR" w:eastAsia="en-CA"/>
        </w:rPr>
        <w:t xml:space="preserve"> </w:t>
      </w:r>
      <w:r w:rsidR="005D6828" w:rsidRPr="00E72DD2">
        <w:rPr>
          <w:rFonts w:eastAsia="Times New Roman" w:cs="Arial"/>
          <w:i/>
          <w:sz w:val="20"/>
          <w:szCs w:val="20"/>
          <w:lang w:val="fr-FR" w:eastAsia="en-CA"/>
        </w:rPr>
        <w:t xml:space="preserve">* Le </w:t>
      </w:r>
      <w:r w:rsidR="005A035B" w:rsidRPr="00E72DD2">
        <w:rPr>
          <w:rFonts w:eastAsia="Times New Roman" w:cs="Arial"/>
          <w:i/>
          <w:sz w:val="20"/>
          <w:szCs w:val="20"/>
          <w:lang w:val="fr-FR" w:eastAsia="en-CA"/>
        </w:rPr>
        <w:t>Regroupement des Marchés de Noël du Québec</w:t>
      </w:r>
      <w:r w:rsidR="005D6828" w:rsidRPr="00E72DD2">
        <w:rPr>
          <w:rFonts w:eastAsia="Times New Roman" w:cs="Arial"/>
          <w:i/>
          <w:sz w:val="20"/>
          <w:szCs w:val="20"/>
          <w:lang w:val="fr-FR" w:eastAsia="en-CA"/>
        </w:rPr>
        <w:t xml:space="preserve"> </w:t>
      </w:r>
      <w:r w:rsidR="005A035B" w:rsidRPr="00E72DD2">
        <w:rPr>
          <w:rFonts w:eastAsia="Times New Roman" w:cs="Arial"/>
          <w:i/>
          <w:sz w:val="20"/>
          <w:szCs w:val="20"/>
          <w:lang w:val="fr-FR" w:eastAsia="en-CA"/>
        </w:rPr>
        <w:t xml:space="preserve">œuvre à promouvoir les marchés de Noël extérieur du Québec tant au niveau provincial, national et même international.  </w:t>
      </w:r>
    </w:p>
    <w:p w14:paraId="644F5CB2" w14:textId="77777777" w:rsidR="00BF34F6" w:rsidRPr="00BF34F6" w:rsidRDefault="00BF34F6" w:rsidP="009E2055">
      <w:pPr>
        <w:spacing w:after="0" w:line="240" w:lineRule="auto"/>
        <w:rPr>
          <w:sz w:val="24"/>
          <w:szCs w:val="24"/>
          <w:lang w:val="fr-FR"/>
        </w:rPr>
      </w:pPr>
    </w:p>
    <w:p w14:paraId="53A3F978" w14:textId="77777777" w:rsidR="009E2055" w:rsidRDefault="009E2055" w:rsidP="009E2055">
      <w:pPr>
        <w:spacing w:after="0" w:line="240" w:lineRule="auto"/>
        <w:rPr>
          <w:rFonts w:ascii="Calibri" w:hAnsi="Calibri"/>
          <w:sz w:val="28"/>
          <w:szCs w:val="28"/>
        </w:rPr>
      </w:pPr>
    </w:p>
    <w:p w14:paraId="54A66482" w14:textId="77777777" w:rsidR="00BD6E2F" w:rsidRDefault="00BD6E2F" w:rsidP="009E2055">
      <w:pPr>
        <w:spacing w:after="0" w:line="240" w:lineRule="auto"/>
        <w:rPr>
          <w:rFonts w:ascii="Calibri" w:hAnsi="Calibri"/>
          <w:sz w:val="28"/>
          <w:szCs w:val="28"/>
        </w:rPr>
      </w:pPr>
    </w:p>
    <w:p w14:paraId="0E6AA8FE" w14:textId="77777777" w:rsidR="00BD6E2F" w:rsidRDefault="00BD6E2F" w:rsidP="009E2055">
      <w:pPr>
        <w:spacing w:after="0" w:line="240" w:lineRule="auto"/>
        <w:rPr>
          <w:rFonts w:ascii="Calibri" w:hAnsi="Calibri"/>
          <w:sz w:val="28"/>
          <w:szCs w:val="28"/>
        </w:rPr>
      </w:pPr>
    </w:p>
    <w:p w14:paraId="2CE1E2FA" w14:textId="77777777" w:rsidR="00BD6E2F" w:rsidRDefault="00BD6E2F" w:rsidP="009E2055">
      <w:pPr>
        <w:spacing w:after="0" w:line="240" w:lineRule="auto"/>
        <w:rPr>
          <w:rFonts w:ascii="Calibri" w:hAnsi="Calibri"/>
          <w:sz w:val="28"/>
          <w:szCs w:val="28"/>
        </w:rPr>
      </w:pPr>
    </w:p>
    <w:p w14:paraId="70CD6E54" w14:textId="77777777" w:rsidR="009E2055" w:rsidRDefault="009E2055" w:rsidP="009E2055">
      <w:pPr>
        <w:spacing w:after="0" w:line="240" w:lineRule="auto"/>
        <w:rPr>
          <w:rFonts w:ascii="Calibri" w:hAnsi="Calibri"/>
          <w:sz w:val="28"/>
          <w:szCs w:val="28"/>
        </w:rPr>
      </w:pPr>
    </w:p>
    <w:tbl>
      <w:tblPr>
        <w:tblStyle w:val="LightGrid-Accent5"/>
        <w:tblW w:w="11397" w:type="dxa"/>
        <w:tblInd w:w="-318" w:type="dxa"/>
        <w:tblLook w:val="04A0" w:firstRow="1" w:lastRow="0" w:firstColumn="1" w:lastColumn="0" w:noHBand="0" w:noVBand="1"/>
      </w:tblPr>
      <w:tblGrid>
        <w:gridCol w:w="2391"/>
        <w:gridCol w:w="2344"/>
        <w:gridCol w:w="2126"/>
        <w:gridCol w:w="2268"/>
        <w:gridCol w:w="2268"/>
      </w:tblGrid>
      <w:tr w:rsidR="00804732" w14:paraId="312BF1F8" w14:textId="77777777" w:rsidTr="00BF34F6">
        <w:trPr>
          <w:cnfStyle w:val="100000000000" w:firstRow="1" w:lastRow="0" w:firstColumn="0" w:lastColumn="0" w:oddVBand="0" w:evenVBand="0" w:oddHBand="0" w:evenHBand="0" w:firstRowFirstColumn="0" w:firstRowLastColumn="0" w:lastRowFirstColumn="0" w:lastRowLastColumn="0"/>
          <w:trHeight w:val="1911"/>
        </w:trPr>
        <w:tc>
          <w:tcPr>
            <w:cnfStyle w:val="001000000000" w:firstRow="0" w:lastRow="0" w:firstColumn="1" w:lastColumn="0" w:oddVBand="0" w:evenVBand="0" w:oddHBand="0" w:evenHBand="0" w:firstRowFirstColumn="0" w:firstRowLastColumn="0" w:lastRowFirstColumn="0" w:lastRowLastColumn="0"/>
            <w:tcW w:w="2391" w:type="dxa"/>
            <w:tcBorders>
              <w:top w:val="none" w:sz="0" w:space="0" w:color="auto"/>
              <w:left w:val="none" w:sz="0" w:space="0" w:color="auto"/>
              <w:bottom w:val="none" w:sz="0" w:space="0" w:color="auto"/>
              <w:right w:val="none" w:sz="0" w:space="0" w:color="auto"/>
            </w:tcBorders>
          </w:tcPr>
          <w:p w14:paraId="140E80BB" w14:textId="5AED8B4F" w:rsidR="00804732" w:rsidRPr="00804732" w:rsidRDefault="00D61354" w:rsidP="003F6AC6">
            <w:pPr>
              <w:rPr>
                <w:rFonts w:asciiTheme="minorHAnsi" w:hAnsiTheme="minorHAnsi"/>
                <w:sz w:val="36"/>
                <w:szCs w:val="36"/>
              </w:rPr>
            </w:pPr>
            <w:r w:rsidRPr="00D61354">
              <w:rPr>
                <w:noProof/>
                <w:sz w:val="36"/>
                <w:szCs w:val="36"/>
                <w:lang w:val="en-CA" w:eastAsia="en-CA"/>
              </w:rPr>
              <w:lastRenderedPageBreak/>
              <w:drawing>
                <wp:anchor distT="0" distB="0" distL="114300" distR="114300" simplePos="0" relativeHeight="251650560" behindDoc="0" locked="0" layoutInCell="1" allowOverlap="1" wp14:anchorId="3036C770" wp14:editId="408DE3DC">
                  <wp:simplePos x="0" y="0"/>
                  <wp:positionH relativeFrom="margin">
                    <wp:align>center</wp:align>
                  </wp:positionH>
                  <wp:positionV relativeFrom="margin">
                    <wp:posOffset>228600</wp:posOffset>
                  </wp:positionV>
                  <wp:extent cx="554355" cy="617220"/>
                  <wp:effectExtent l="19050" t="0" r="0" b="0"/>
                  <wp:wrapSquare wrapText="bothSides"/>
                  <wp:docPr id="14" name="Picture 0" descr="perenoel-ic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enoel-icone.jpg"/>
                          <pic:cNvPicPr/>
                        </pic:nvPicPr>
                        <pic:blipFill>
                          <a:blip r:embed="rId10" cstate="print"/>
                          <a:stretch>
                            <a:fillRect/>
                          </a:stretch>
                        </pic:blipFill>
                        <pic:spPr>
                          <a:xfrm>
                            <a:off x="0" y="0"/>
                            <a:ext cx="554355" cy="617220"/>
                          </a:xfrm>
                          <a:prstGeom prst="rect">
                            <a:avLst/>
                          </a:prstGeom>
                        </pic:spPr>
                      </pic:pic>
                    </a:graphicData>
                  </a:graphic>
                </wp:anchor>
              </w:drawing>
            </w:r>
          </w:p>
        </w:tc>
        <w:tc>
          <w:tcPr>
            <w:tcW w:w="2344" w:type="dxa"/>
            <w:vMerge w:val="restart"/>
            <w:tcBorders>
              <w:top w:val="none" w:sz="0" w:space="0" w:color="auto"/>
              <w:left w:val="none" w:sz="0" w:space="0" w:color="auto"/>
              <w:bottom w:val="none" w:sz="0" w:space="0" w:color="auto"/>
              <w:right w:val="none" w:sz="0" w:space="0" w:color="auto"/>
            </w:tcBorders>
          </w:tcPr>
          <w:p w14:paraId="0B6D5549" w14:textId="77777777" w:rsidR="00AF16AE" w:rsidRDefault="00AF16AE" w:rsidP="00C65A0A">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p>
          <w:p w14:paraId="7C6D92B4" w14:textId="77777777" w:rsidR="00AF16AE" w:rsidRDefault="00AF16AE" w:rsidP="00C65A0A">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p>
          <w:p w14:paraId="12A204A5" w14:textId="77777777" w:rsidR="00804732" w:rsidRDefault="00804732" w:rsidP="00AF16A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A665F6">
              <w:rPr>
                <w:rFonts w:asciiTheme="minorHAnsi" w:hAnsiTheme="minorHAnsi"/>
                <w:sz w:val="24"/>
                <w:szCs w:val="24"/>
              </w:rPr>
              <w:t>PARTENAIRE</w:t>
            </w:r>
            <w:r w:rsidR="00E227A1">
              <w:rPr>
                <w:rFonts w:asciiTheme="minorHAnsi" w:hAnsiTheme="minorHAnsi"/>
                <w:sz w:val="24"/>
                <w:szCs w:val="24"/>
              </w:rPr>
              <w:t xml:space="preserve"> PRÉSENTATEUR</w:t>
            </w:r>
          </w:p>
          <w:p w14:paraId="6C98EE27" w14:textId="77777777" w:rsidR="00D61354" w:rsidRPr="00A665F6" w:rsidRDefault="00D61354" w:rsidP="00AF16A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5 000$</w:t>
            </w:r>
          </w:p>
          <w:p w14:paraId="41F5418F" w14:textId="77777777" w:rsidR="00804732" w:rsidRPr="00A665F6" w:rsidRDefault="00804732" w:rsidP="00A665F6">
            <w:pPr>
              <w:tabs>
                <w:tab w:val="left" w:pos="6663"/>
              </w:tabs>
              <w:ind w:left="-5" w:firstLine="5"/>
              <w:cnfStyle w:val="100000000000" w:firstRow="1" w:lastRow="0" w:firstColumn="0" w:lastColumn="0" w:oddVBand="0" w:evenVBand="0" w:oddHBand="0" w:evenHBand="0" w:firstRowFirstColumn="0" w:firstRowLastColumn="0" w:lastRowFirstColumn="0" w:lastRowLastColumn="0"/>
              <w:rPr>
                <w:sz w:val="18"/>
                <w:szCs w:val="18"/>
              </w:rPr>
            </w:pPr>
          </w:p>
        </w:tc>
        <w:tc>
          <w:tcPr>
            <w:tcW w:w="2126" w:type="dxa"/>
            <w:vMerge w:val="restart"/>
            <w:tcBorders>
              <w:top w:val="none" w:sz="0" w:space="0" w:color="auto"/>
              <w:left w:val="none" w:sz="0" w:space="0" w:color="auto"/>
              <w:bottom w:val="none" w:sz="0" w:space="0" w:color="auto"/>
              <w:right w:val="none" w:sz="0" w:space="0" w:color="auto"/>
            </w:tcBorders>
          </w:tcPr>
          <w:p w14:paraId="78E0DA4C" w14:textId="77777777" w:rsidR="00AF16AE" w:rsidRDefault="00AF16AE" w:rsidP="00D6135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p>
          <w:p w14:paraId="65237D29" w14:textId="77777777" w:rsidR="00AF16AE" w:rsidRDefault="00AF16AE" w:rsidP="00D6135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p>
          <w:p w14:paraId="1D8568EF" w14:textId="77777777" w:rsidR="00804732" w:rsidRDefault="00804732" w:rsidP="00D6135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C65A0A">
              <w:rPr>
                <w:rFonts w:asciiTheme="minorHAnsi" w:hAnsiTheme="minorHAnsi"/>
                <w:sz w:val="24"/>
                <w:szCs w:val="24"/>
              </w:rPr>
              <w:t>LUTIN D’OR</w:t>
            </w:r>
          </w:p>
          <w:p w14:paraId="221766E7" w14:textId="77777777" w:rsidR="00D61354" w:rsidRPr="00C65A0A" w:rsidRDefault="00D61354" w:rsidP="00D6135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4"/>
                <w:szCs w:val="24"/>
              </w:rPr>
            </w:pPr>
            <w:r>
              <w:rPr>
                <w:rFonts w:asciiTheme="minorHAnsi" w:hAnsiTheme="minorHAnsi"/>
                <w:sz w:val="24"/>
                <w:szCs w:val="24"/>
              </w:rPr>
              <w:t>1 500$</w:t>
            </w:r>
          </w:p>
          <w:p w14:paraId="76D369BB" w14:textId="77777777" w:rsidR="00804732" w:rsidRPr="00C65A0A" w:rsidRDefault="00804732" w:rsidP="00D6135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4"/>
                <w:szCs w:val="24"/>
              </w:rPr>
            </w:pPr>
          </w:p>
        </w:tc>
        <w:tc>
          <w:tcPr>
            <w:tcW w:w="2268" w:type="dxa"/>
            <w:vMerge w:val="restart"/>
            <w:tcBorders>
              <w:top w:val="none" w:sz="0" w:space="0" w:color="auto"/>
              <w:left w:val="none" w:sz="0" w:space="0" w:color="auto"/>
              <w:bottom w:val="none" w:sz="0" w:space="0" w:color="auto"/>
              <w:right w:val="none" w:sz="0" w:space="0" w:color="auto"/>
            </w:tcBorders>
          </w:tcPr>
          <w:p w14:paraId="278C2585" w14:textId="77777777" w:rsidR="00AF16AE" w:rsidRDefault="00AF16AE" w:rsidP="00D6135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p>
          <w:p w14:paraId="46881916" w14:textId="77777777" w:rsidR="00AF16AE" w:rsidRDefault="00AF16AE" w:rsidP="00D6135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p>
          <w:p w14:paraId="6E373C8D" w14:textId="77777777" w:rsidR="00804732" w:rsidRPr="00D61354" w:rsidRDefault="00804732" w:rsidP="00D6135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D61354">
              <w:rPr>
                <w:rFonts w:asciiTheme="minorHAnsi" w:hAnsiTheme="minorHAnsi"/>
                <w:sz w:val="24"/>
                <w:szCs w:val="24"/>
              </w:rPr>
              <w:t>LUTIN D’ARGENT</w:t>
            </w:r>
          </w:p>
          <w:p w14:paraId="581AEC13" w14:textId="77777777" w:rsidR="00804732" w:rsidRPr="00D61354" w:rsidRDefault="00D61354" w:rsidP="00D6135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D61354">
              <w:rPr>
                <w:rFonts w:asciiTheme="minorHAnsi" w:hAnsiTheme="minorHAnsi"/>
                <w:sz w:val="24"/>
                <w:szCs w:val="24"/>
              </w:rPr>
              <w:t>750$</w:t>
            </w:r>
          </w:p>
        </w:tc>
        <w:tc>
          <w:tcPr>
            <w:tcW w:w="2268" w:type="dxa"/>
            <w:vMerge w:val="restart"/>
            <w:tcBorders>
              <w:top w:val="none" w:sz="0" w:space="0" w:color="auto"/>
              <w:left w:val="none" w:sz="0" w:space="0" w:color="auto"/>
              <w:bottom w:val="none" w:sz="0" w:space="0" w:color="auto"/>
              <w:right w:val="none" w:sz="0" w:space="0" w:color="auto"/>
            </w:tcBorders>
          </w:tcPr>
          <w:p w14:paraId="1BDF82AD" w14:textId="77777777" w:rsidR="00AF16AE" w:rsidRDefault="00AF16AE" w:rsidP="009528D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p>
          <w:p w14:paraId="68A4DE4B" w14:textId="77777777" w:rsidR="00AF16AE" w:rsidRDefault="00AF16AE" w:rsidP="009528D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p>
          <w:p w14:paraId="17F0CCF9" w14:textId="77777777" w:rsidR="00804732" w:rsidRPr="00D61354" w:rsidRDefault="00804732" w:rsidP="009528D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D61354">
              <w:rPr>
                <w:rFonts w:asciiTheme="minorHAnsi" w:hAnsiTheme="minorHAnsi"/>
                <w:sz w:val="24"/>
                <w:szCs w:val="24"/>
              </w:rPr>
              <w:t>LUTIN DE BRONZE</w:t>
            </w:r>
          </w:p>
          <w:p w14:paraId="0BF42B40" w14:textId="77777777" w:rsidR="00804732" w:rsidRPr="00D61354" w:rsidRDefault="00D61354" w:rsidP="00D6135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D61354">
              <w:rPr>
                <w:rFonts w:asciiTheme="minorHAnsi" w:hAnsiTheme="minorHAnsi"/>
                <w:sz w:val="24"/>
                <w:szCs w:val="24"/>
              </w:rPr>
              <w:t>250$</w:t>
            </w:r>
          </w:p>
        </w:tc>
      </w:tr>
      <w:tr w:rsidR="00804732" w14:paraId="32DCDC9B" w14:textId="77777777" w:rsidTr="00BF34F6">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2391" w:type="dxa"/>
            <w:tcBorders>
              <w:top w:val="none" w:sz="0" w:space="0" w:color="auto"/>
              <w:left w:val="none" w:sz="0" w:space="0" w:color="auto"/>
              <w:bottom w:val="none" w:sz="0" w:space="0" w:color="auto"/>
              <w:right w:val="none" w:sz="0" w:space="0" w:color="auto"/>
            </w:tcBorders>
          </w:tcPr>
          <w:p w14:paraId="7DEE8803" w14:textId="77777777" w:rsidR="00804732" w:rsidRDefault="00D61354" w:rsidP="003F6AC6">
            <w:pPr>
              <w:rPr>
                <w:b w:val="0"/>
                <w:sz w:val="24"/>
                <w:szCs w:val="24"/>
              </w:rPr>
            </w:pPr>
            <w:r w:rsidRPr="00804732">
              <w:rPr>
                <w:rFonts w:asciiTheme="minorHAnsi" w:hAnsiTheme="minorHAnsi"/>
                <w:sz w:val="36"/>
                <w:szCs w:val="36"/>
              </w:rPr>
              <w:t>Éléments de visibilité</w:t>
            </w:r>
          </w:p>
        </w:tc>
        <w:tc>
          <w:tcPr>
            <w:tcW w:w="2344" w:type="dxa"/>
            <w:vMerge/>
            <w:tcBorders>
              <w:top w:val="none" w:sz="0" w:space="0" w:color="auto"/>
              <w:left w:val="none" w:sz="0" w:space="0" w:color="auto"/>
              <w:bottom w:val="none" w:sz="0" w:space="0" w:color="auto"/>
              <w:right w:val="none" w:sz="0" w:space="0" w:color="auto"/>
            </w:tcBorders>
          </w:tcPr>
          <w:p w14:paraId="42E4E1E3" w14:textId="77777777" w:rsidR="00804732" w:rsidRPr="00A665F6" w:rsidRDefault="00804732" w:rsidP="00C65A0A">
            <w:pPr>
              <w:cnfStyle w:val="000000100000" w:firstRow="0" w:lastRow="0" w:firstColumn="0" w:lastColumn="0" w:oddVBand="0" w:evenVBand="0" w:oddHBand="1" w:evenHBand="0" w:firstRowFirstColumn="0" w:firstRowLastColumn="0" w:lastRowFirstColumn="0" w:lastRowLastColumn="0"/>
              <w:rPr>
                <w:b/>
                <w:sz w:val="24"/>
                <w:szCs w:val="24"/>
              </w:rPr>
            </w:pPr>
          </w:p>
        </w:tc>
        <w:tc>
          <w:tcPr>
            <w:tcW w:w="2126" w:type="dxa"/>
            <w:vMerge/>
            <w:tcBorders>
              <w:top w:val="none" w:sz="0" w:space="0" w:color="auto"/>
              <w:left w:val="none" w:sz="0" w:space="0" w:color="auto"/>
              <w:bottom w:val="none" w:sz="0" w:space="0" w:color="auto"/>
              <w:right w:val="none" w:sz="0" w:space="0" w:color="auto"/>
            </w:tcBorders>
          </w:tcPr>
          <w:p w14:paraId="61BA929C" w14:textId="77777777" w:rsidR="00804732" w:rsidRPr="00C65A0A" w:rsidRDefault="00804732" w:rsidP="00C65A0A">
            <w:pPr>
              <w:cnfStyle w:val="000000100000" w:firstRow="0" w:lastRow="0" w:firstColumn="0" w:lastColumn="0" w:oddVBand="0" w:evenVBand="0" w:oddHBand="1" w:evenHBand="0" w:firstRowFirstColumn="0" w:firstRowLastColumn="0" w:lastRowFirstColumn="0" w:lastRowLastColumn="0"/>
              <w:rPr>
                <w:b/>
                <w:sz w:val="24"/>
                <w:szCs w:val="24"/>
              </w:rPr>
            </w:pPr>
          </w:p>
        </w:tc>
        <w:tc>
          <w:tcPr>
            <w:tcW w:w="2268" w:type="dxa"/>
            <w:vMerge/>
            <w:tcBorders>
              <w:top w:val="none" w:sz="0" w:space="0" w:color="auto"/>
              <w:left w:val="none" w:sz="0" w:space="0" w:color="auto"/>
              <w:bottom w:val="none" w:sz="0" w:space="0" w:color="auto"/>
              <w:right w:val="none" w:sz="0" w:space="0" w:color="auto"/>
            </w:tcBorders>
          </w:tcPr>
          <w:p w14:paraId="4D976002" w14:textId="77777777" w:rsidR="00804732" w:rsidRPr="00C65A0A" w:rsidRDefault="00804732" w:rsidP="00C65A0A">
            <w:pPr>
              <w:cnfStyle w:val="000000100000" w:firstRow="0" w:lastRow="0" w:firstColumn="0" w:lastColumn="0" w:oddVBand="0" w:evenVBand="0" w:oddHBand="1" w:evenHBand="0" w:firstRowFirstColumn="0" w:firstRowLastColumn="0" w:lastRowFirstColumn="0" w:lastRowLastColumn="0"/>
              <w:rPr>
                <w:b/>
                <w:sz w:val="24"/>
                <w:szCs w:val="24"/>
              </w:rPr>
            </w:pPr>
          </w:p>
        </w:tc>
        <w:tc>
          <w:tcPr>
            <w:tcW w:w="2268" w:type="dxa"/>
            <w:vMerge/>
            <w:tcBorders>
              <w:top w:val="none" w:sz="0" w:space="0" w:color="auto"/>
              <w:left w:val="none" w:sz="0" w:space="0" w:color="auto"/>
              <w:bottom w:val="none" w:sz="0" w:space="0" w:color="auto"/>
              <w:right w:val="none" w:sz="0" w:space="0" w:color="auto"/>
            </w:tcBorders>
          </w:tcPr>
          <w:p w14:paraId="434B17CD" w14:textId="77777777" w:rsidR="00804732" w:rsidRPr="00C65A0A" w:rsidRDefault="00804732" w:rsidP="00C65A0A">
            <w:pPr>
              <w:cnfStyle w:val="000000100000" w:firstRow="0" w:lastRow="0" w:firstColumn="0" w:lastColumn="0" w:oddVBand="0" w:evenVBand="0" w:oddHBand="1" w:evenHBand="0" w:firstRowFirstColumn="0" w:firstRowLastColumn="0" w:lastRowFirstColumn="0" w:lastRowLastColumn="0"/>
              <w:rPr>
                <w:b/>
                <w:sz w:val="24"/>
                <w:szCs w:val="24"/>
              </w:rPr>
            </w:pPr>
          </w:p>
        </w:tc>
      </w:tr>
      <w:tr w:rsidR="00761EE2" w:rsidRPr="006C70E5" w14:paraId="65FA3C81" w14:textId="77777777" w:rsidTr="00BF34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1" w:type="dxa"/>
            <w:tcBorders>
              <w:top w:val="none" w:sz="0" w:space="0" w:color="auto"/>
              <w:left w:val="none" w:sz="0" w:space="0" w:color="auto"/>
              <w:bottom w:val="none" w:sz="0" w:space="0" w:color="auto"/>
              <w:right w:val="none" w:sz="0" w:space="0" w:color="auto"/>
            </w:tcBorders>
          </w:tcPr>
          <w:p w14:paraId="5E07E493" w14:textId="77777777" w:rsidR="00761EE2" w:rsidRPr="00761EE2" w:rsidRDefault="00761EE2" w:rsidP="004C139A">
            <w:pPr>
              <w:tabs>
                <w:tab w:val="left" w:pos="6663"/>
              </w:tabs>
              <w:rPr>
                <w:rFonts w:asciiTheme="minorHAnsi" w:hAnsiTheme="minorHAnsi"/>
                <w:b w:val="0"/>
                <w:sz w:val="18"/>
                <w:szCs w:val="18"/>
              </w:rPr>
            </w:pPr>
            <w:r w:rsidRPr="00761EE2">
              <w:rPr>
                <w:rFonts w:asciiTheme="minorHAnsi" w:hAnsiTheme="minorHAnsi"/>
                <w:b w:val="0"/>
                <w:sz w:val="18"/>
                <w:szCs w:val="18"/>
              </w:rPr>
              <w:t xml:space="preserve">Votre </w:t>
            </w:r>
            <w:r w:rsidRPr="00761EE2">
              <w:rPr>
                <w:rFonts w:asciiTheme="minorHAnsi" w:hAnsiTheme="minorHAnsi"/>
                <w:b w:val="0"/>
                <w:sz w:val="18"/>
                <w:szCs w:val="18"/>
                <w:u w:val="single"/>
              </w:rPr>
              <w:t xml:space="preserve">logo sur nos </w:t>
            </w:r>
            <w:r w:rsidR="004C139A">
              <w:rPr>
                <w:rFonts w:asciiTheme="minorHAnsi" w:hAnsiTheme="minorHAnsi"/>
                <w:b w:val="0"/>
                <w:sz w:val="18"/>
                <w:szCs w:val="18"/>
                <w:u w:val="single"/>
              </w:rPr>
              <w:t>panneaux</w:t>
            </w:r>
            <w:r w:rsidRPr="00761EE2">
              <w:rPr>
                <w:rFonts w:asciiTheme="minorHAnsi" w:hAnsiTheme="minorHAnsi"/>
                <w:b w:val="0"/>
                <w:sz w:val="18"/>
                <w:szCs w:val="18"/>
                <w:u w:val="single"/>
              </w:rPr>
              <w:t xml:space="preserve"> 4’X8’</w:t>
            </w:r>
            <w:r>
              <w:rPr>
                <w:rFonts w:asciiTheme="minorHAnsi" w:hAnsiTheme="minorHAnsi"/>
                <w:b w:val="0"/>
                <w:sz w:val="18"/>
                <w:szCs w:val="18"/>
              </w:rPr>
              <w:t xml:space="preserve"> (30 affiches – Aylmer à Buckingham)</w:t>
            </w:r>
          </w:p>
        </w:tc>
        <w:tc>
          <w:tcPr>
            <w:tcW w:w="2344" w:type="dxa"/>
            <w:tcBorders>
              <w:top w:val="none" w:sz="0" w:space="0" w:color="auto"/>
              <w:left w:val="none" w:sz="0" w:space="0" w:color="auto"/>
              <w:bottom w:val="none" w:sz="0" w:space="0" w:color="auto"/>
              <w:right w:val="none" w:sz="0" w:space="0" w:color="auto"/>
            </w:tcBorders>
          </w:tcPr>
          <w:p w14:paraId="6FD8B311" w14:textId="77777777" w:rsidR="00761EE2" w:rsidRDefault="00761EE2" w:rsidP="005826EE">
            <w:pPr>
              <w:tabs>
                <w:tab w:val="left" w:pos="6663"/>
              </w:tabs>
              <w:ind w:left="-5" w:firstLine="5"/>
              <w:cnfStyle w:val="000000010000" w:firstRow="0" w:lastRow="0" w:firstColumn="0" w:lastColumn="0" w:oddVBand="0" w:evenVBand="0" w:oddHBand="0" w:evenHBand="1" w:firstRowFirstColumn="0" w:firstRowLastColumn="0" w:lastRowFirstColumn="0" w:lastRowLastColumn="0"/>
              <w:rPr>
                <w:b/>
                <w:sz w:val="40"/>
                <w:szCs w:val="40"/>
              </w:rPr>
            </w:pPr>
            <w:r>
              <w:rPr>
                <w:b/>
                <w:noProof/>
                <w:sz w:val="40"/>
                <w:szCs w:val="40"/>
                <w:lang w:val="en-CA" w:eastAsia="en-CA"/>
              </w:rPr>
              <w:drawing>
                <wp:anchor distT="0" distB="0" distL="114300" distR="114300" simplePos="0" relativeHeight="251651584" behindDoc="0" locked="0" layoutInCell="1" allowOverlap="1" wp14:anchorId="1E6B5666" wp14:editId="16DE5AFA">
                  <wp:simplePos x="0" y="0"/>
                  <wp:positionH relativeFrom="margin">
                    <wp:posOffset>472440</wp:posOffset>
                  </wp:positionH>
                  <wp:positionV relativeFrom="margin">
                    <wp:posOffset>38735</wp:posOffset>
                  </wp:positionV>
                  <wp:extent cx="383540" cy="434975"/>
                  <wp:effectExtent l="19050" t="0" r="0" b="0"/>
                  <wp:wrapSquare wrapText="bothSides"/>
                  <wp:docPr id="9" name="Picture 0" descr="perenoel-ic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enoel-icone.jpg"/>
                          <pic:cNvPicPr/>
                        </pic:nvPicPr>
                        <pic:blipFill>
                          <a:blip r:embed="rId10" cstate="print"/>
                          <a:stretch>
                            <a:fillRect/>
                          </a:stretch>
                        </pic:blipFill>
                        <pic:spPr>
                          <a:xfrm>
                            <a:off x="0" y="0"/>
                            <a:ext cx="383540" cy="434975"/>
                          </a:xfrm>
                          <a:prstGeom prst="rect">
                            <a:avLst/>
                          </a:prstGeom>
                        </pic:spPr>
                      </pic:pic>
                    </a:graphicData>
                  </a:graphic>
                </wp:anchor>
              </w:drawing>
            </w:r>
          </w:p>
        </w:tc>
        <w:tc>
          <w:tcPr>
            <w:tcW w:w="2126" w:type="dxa"/>
            <w:tcBorders>
              <w:top w:val="none" w:sz="0" w:space="0" w:color="auto"/>
              <w:left w:val="none" w:sz="0" w:space="0" w:color="auto"/>
              <w:bottom w:val="none" w:sz="0" w:space="0" w:color="auto"/>
              <w:right w:val="none" w:sz="0" w:space="0" w:color="auto"/>
            </w:tcBorders>
          </w:tcPr>
          <w:p w14:paraId="675A80F2" w14:textId="77777777" w:rsidR="00761EE2" w:rsidRDefault="00761EE2" w:rsidP="005826EE">
            <w:pPr>
              <w:cnfStyle w:val="000000010000" w:firstRow="0" w:lastRow="0" w:firstColumn="0" w:lastColumn="0" w:oddVBand="0" w:evenVBand="0" w:oddHBand="0" w:evenHBand="1" w:firstRowFirstColumn="0" w:firstRowLastColumn="0" w:lastRowFirstColumn="0" w:lastRowLastColumn="0"/>
              <w:rPr>
                <w:b/>
                <w:sz w:val="40"/>
                <w:szCs w:val="40"/>
              </w:rPr>
            </w:pPr>
          </w:p>
        </w:tc>
        <w:tc>
          <w:tcPr>
            <w:tcW w:w="2268" w:type="dxa"/>
            <w:tcBorders>
              <w:top w:val="none" w:sz="0" w:space="0" w:color="auto"/>
              <w:left w:val="none" w:sz="0" w:space="0" w:color="auto"/>
              <w:bottom w:val="none" w:sz="0" w:space="0" w:color="auto"/>
              <w:right w:val="none" w:sz="0" w:space="0" w:color="auto"/>
            </w:tcBorders>
          </w:tcPr>
          <w:p w14:paraId="1611A1CD" w14:textId="77777777" w:rsidR="00761EE2" w:rsidRDefault="00761EE2" w:rsidP="005826EE">
            <w:pPr>
              <w:cnfStyle w:val="000000010000" w:firstRow="0" w:lastRow="0" w:firstColumn="0" w:lastColumn="0" w:oddVBand="0" w:evenVBand="0" w:oddHBand="0" w:evenHBand="1" w:firstRowFirstColumn="0" w:firstRowLastColumn="0" w:lastRowFirstColumn="0" w:lastRowLastColumn="0"/>
              <w:rPr>
                <w:b/>
                <w:sz w:val="40"/>
                <w:szCs w:val="40"/>
              </w:rPr>
            </w:pPr>
          </w:p>
        </w:tc>
        <w:tc>
          <w:tcPr>
            <w:tcW w:w="2268" w:type="dxa"/>
            <w:tcBorders>
              <w:top w:val="none" w:sz="0" w:space="0" w:color="auto"/>
              <w:left w:val="none" w:sz="0" w:space="0" w:color="auto"/>
              <w:bottom w:val="none" w:sz="0" w:space="0" w:color="auto"/>
              <w:right w:val="none" w:sz="0" w:space="0" w:color="auto"/>
            </w:tcBorders>
          </w:tcPr>
          <w:p w14:paraId="3D78FFCD" w14:textId="77777777" w:rsidR="00761EE2" w:rsidRPr="006C70E5" w:rsidRDefault="00761EE2" w:rsidP="005826EE">
            <w:pPr>
              <w:cnfStyle w:val="000000010000" w:firstRow="0" w:lastRow="0" w:firstColumn="0" w:lastColumn="0" w:oddVBand="0" w:evenVBand="0" w:oddHBand="0" w:evenHBand="1" w:firstRowFirstColumn="0" w:firstRowLastColumn="0" w:lastRowFirstColumn="0" w:lastRowLastColumn="0"/>
              <w:rPr>
                <w:b/>
                <w:sz w:val="72"/>
                <w:szCs w:val="72"/>
              </w:rPr>
            </w:pPr>
          </w:p>
        </w:tc>
      </w:tr>
      <w:tr w:rsidR="002F158E" w:rsidRPr="006C70E5" w14:paraId="06EB4BE4" w14:textId="77777777" w:rsidTr="00BF34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1" w:type="dxa"/>
            <w:tcBorders>
              <w:top w:val="none" w:sz="0" w:space="0" w:color="auto"/>
              <w:left w:val="none" w:sz="0" w:space="0" w:color="auto"/>
              <w:right w:val="none" w:sz="0" w:space="0" w:color="auto"/>
            </w:tcBorders>
          </w:tcPr>
          <w:p w14:paraId="4BF00352" w14:textId="7341E26D" w:rsidR="002F158E" w:rsidRPr="00D61354" w:rsidRDefault="004C139A" w:rsidP="004C139A">
            <w:pPr>
              <w:tabs>
                <w:tab w:val="left" w:pos="6663"/>
              </w:tabs>
              <w:rPr>
                <w:rFonts w:asciiTheme="minorHAnsi" w:hAnsiTheme="minorHAnsi"/>
                <w:b w:val="0"/>
                <w:sz w:val="18"/>
                <w:szCs w:val="18"/>
              </w:rPr>
            </w:pPr>
            <w:r>
              <w:rPr>
                <w:rFonts w:asciiTheme="minorHAnsi" w:hAnsiTheme="minorHAnsi"/>
                <w:b w:val="0"/>
                <w:sz w:val="18"/>
                <w:szCs w:val="18"/>
              </w:rPr>
              <w:t>Prise de parole lors de la conférence de presse</w:t>
            </w:r>
            <w:r w:rsidR="00E227A1">
              <w:rPr>
                <w:rFonts w:asciiTheme="minorHAnsi" w:hAnsiTheme="minorHAnsi"/>
                <w:b w:val="0"/>
                <w:sz w:val="18"/>
                <w:szCs w:val="18"/>
              </w:rPr>
              <w:t xml:space="preserve"> </w:t>
            </w:r>
            <w:r w:rsidR="005C7A5C">
              <w:rPr>
                <w:rFonts w:asciiTheme="minorHAnsi" w:hAnsiTheme="minorHAnsi"/>
                <w:b w:val="0"/>
                <w:sz w:val="18"/>
                <w:szCs w:val="18"/>
              </w:rPr>
              <w:t>2021</w:t>
            </w:r>
          </w:p>
        </w:tc>
        <w:tc>
          <w:tcPr>
            <w:tcW w:w="2344" w:type="dxa"/>
            <w:tcBorders>
              <w:top w:val="none" w:sz="0" w:space="0" w:color="auto"/>
              <w:left w:val="none" w:sz="0" w:space="0" w:color="auto"/>
              <w:right w:val="none" w:sz="0" w:space="0" w:color="auto"/>
            </w:tcBorders>
          </w:tcPr>
          <w:p w14:paraId="51BC2E30" w14:textId="77777777" w:rsidR="002F158E" w:rsidRDefault="002F158E" w:rsidP="00182D47">
            <w:pPr>
              <w:cnfStyle w:val="000000100000" w:firstRow="0" w:lastRow="0" w:firstColumn="0" w:lastColumn="0" w:oddVBand="0" w:evenVBand="0" w:oddHBand="1" w:evenHBand="0" w:firstRowFirstColumn="0" w:firstRowLastColumn="0" w:lastRowFirstColumn="0" w:lastRowLastColumn="0"/>
              <w:rPr>
                <w:b/>
                <w:sz w:val="40"/>
                <w:szCs w:val="40"/>
              </w:rPr>
            </w:pPr>
            <w:r w:rsidRPr="00A21E10">
              <w:rPr>
                <w:b/>
                <w:noProof/>
                <w:sz w:val="40"/>
                <w:szCs w:val="40"/>
                <w:lang w:val="en-CA" w:eastAsia="en-CA"/>
              </w:rPr>
              <w:drawing>
                <wp:anchor distT="0" distB="0" distL="114300" distR="114300" simplePos="0" relativeHeight="251655680" behindDoc="0" locked="0" layoutInCell="1" allowOverlap="1" wp14:anchorId="6B54ED14" wp14:editId="34180450">
                  <wp:simplePos x="0" y="0"/>
                  <wp:positionH relativeFrom="margin">
                    <wp:posOffset>482600</wp:posOffset>
                  </wp:positionH>
                  <wp:positionV relativeFrom="margin">
                    <wp:posOffset>28575</wp:posOffset>
                  </wp:positionV>
                  <wp:extent cx="395605" cy="401955"/>
                  <wp:effectExtent l="0" t="0" r="0" b="0"/>
                  <wp:wrapSquare wrapText="bothSides"/>
                  <wp:docPr id="19" name="Picture 0" descr="perenoel-ic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enoel-icone.jpg"/>
                          <pic:cNvPicPr/>
                        </pic:nvPicPr>
                        <pic:blipFill>
                          <a:blip r:embed="rId10" cstate="print"/>
                          <a:stretch>
                            <a:fillRect/>
                          </a:stretch>
                        </pic:blipFill>
                        <pic:spPr>
                          <a:xfrm>
                            <a:off x="0" y="0"/>
                            <a:ext cx="395605" cy="401955"/>
                          </a:xfrm>
                          <a:prstGeom prst="rect">
                            <a:avLst/>
                          </a:prstGeom>
                        </pic:spPr>
                      </pic:pic>
                    </a:graphicData>
                  </a:graphic>
                </wp:anchor>
              </w:drawing>
            </w:r>
          </w:p>
        </w:tc>
        <w:tc>
          <w:tcPr>
            <w:tcW w:w="2126" w:type="dxa"/>
            <w:tcBorders>
              <w:top w:val="none" w:sz="0" w:space="0" w:color="auto"/>
              <w:left w:val="none" w:sz="0" w:space="0" w:color="auto"/>
              <w:right w:val="none" w:sz="0" w:space="0" w:color="auto"/>
            </w:tcBorders>
          </w:tcPr>
          <w:p w14:paraId="3B44D9A1" w14:textId="77777777" w:rsidR="002F158E" w:rsidRDefault="00C97460" w:rsidP="00182D47">
            <w:pPr>
              <w:cnfStyle w:val="000000100000" w:firstRow="0" w:lastRow="0" w:firstColumn="0" w:lastColumn="0" w:oddVBand="0" w:evenVBand="0" w:oddHBand="1" w:evenHBand="0" w:firstRowFirstColumn="0" w:firstRowLastColumn="0" w:lastRowFirstColumn="0" w:lastRowLastColumn="0"/>
              <w:rPr>
                <w:b/>
                <w:sz w:val="40"/>
                <w:szCs w:val="40"/>
              </w:rPr>
            </w:pPr>
            <w:r w:rsidRPr="00C97460">
              <w:rPr>
                <w:b/>
                <w:noProof/>
                <w:sz w:val="40"/>
                <w:szCs w:val="40"/>
                <w:lang w:val="en-CA" w:eastAsia="en-CA"/>
              </w:rPr>
              <w:drawing>
                <wp:anchor distT="0" distB="0" distL="114300" distR="114300" simplePos="0" relativeHeight="251659776" behindDoc="0" locked="0" layoutInCell="1" allowOverlap="1" wp14:anchorId="186A4835" wp14:editId="4060D63F">
                  <wp:simplePos x="0" y="0"/>
                  <wp:positionH relativeFrom="margin">
                    <wp:posOffset>420370</wp:posOffset>
                  </wp:positionH>
                  <wp:positionV relativeFrom="margin">
                    <wp:posOffset>31750</wp:posOffset>
                  </wp:positionV>
                  <wp:extent cx="394970" cy="402590"/>
                  <wp:effectExtent l="19050" t="0" r="5080" b="0"/>
                  <wp:wrapSquare wrapText="bothSides"/>
                  <wp:docPr id="3" name="Picture 0" descr="perenoel-ic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enoel-icone.jpg"/>
                          <pic:cNvPicPr/>
                        </pic:nvPicPr>
                        <pic:blipFill>
                          <a:blip r:embed="rId10" cstate="print"/>
                          <a:stretch>
                            <a:fillRect/>
                          </a:stretch>
                        </pic:blipFill>
                        <pic:spPr>
                          <a:xfrm>
                            <a:off x="0" y="0"/>
                            <a:ext cx="394970" cy="402590"/>
                          </a:xfrm>
                          <a:prstGeom prst="rect">
                            <a:avLst/>
                          </a:prstGeom>
                        </pic:spPr>
                      </pic:pic>
                    </a:graphicData>
                  </a:graphic>
                </wp:anchor>
              </w:drawing>
            </w:r>
          </w:p>
        </w:tc>
        <w:tc>
          <w:tcPr>
            <w:tcW w:w="2268" w:type="dxa"/>
            <w:tcBorders>
              <w:top w:val="none" w:sz="0" w:space="0" w:color="auto"/>
              <w:left w:val="none" w:sz="0" w:space="0" w:color="auto"/>
              <w:right w:val="none" w:sz="0" w:space="0" w:color="auto"/>
            </w:tcBorders>
          </w:tcPr>
          <w:p w14:paraId="5B5DC86F" w14:textId="77777777" w:rsidR="002F158E" w:rsidRDefault="002F158E" w:rsidP="00182D47">
            <w:pPr>
              <w:cnfStyle w:val="000000100000" w:firstRow="0" w:lastRow="0" w:firstColumn="0" w:lastColumn="0" w:oddVBand="0" w:evenVBand="0" w:oddHBand="1" w:evenHBand="0" w:firstRowFirstColumn="0" w:firstRowLastColumn="0" w:lastRowFirstColumn="0" w:lastRowLastColumn="0"/>
              <w:rPr>
                <w:b/>
                <w:sz w:val="40"/>
                <w:szCs w:val="40"/>
              </w:rPr>
            </w:pPr>
          </w:p>
        </w:tc>
        <w:tc>
          <w:tcPr>
            <w:tcW w:w="2268" w:type="dxa"/>
            <w:tcBorders>
              <w:top w:val="none" w:sz="0" w:space="0" w:color="auto"/>
              <w:left w:val="none" w:sz="0" w:space="0" w:color="auto"/>
              <w:right w:val="none" w:sz="0" w:space="0" w:color="auto"/>
            </w:tcBorders>
          </w:tcPr>
          <w:p w14:paraId="37DF2716" w14:textId="77777777" w:rsidR="002F158E" w:rsidRPr="006C70E5" w:rsidRDefault="002F158E" w:rsidP="00182D47">
            <w:pPr>
              <w:cnfStyle w:val="000000100000" w:firstRow="0" w:lastRow="0" w:firstColumn="0" w:lastColumn="0" w:oddVBand="0" w:evenVBand="0" w:oddHBand="1" w:evenHBand="0" w:firstRowFirstColumn="0" w:firstRowLastColumn="0" w:lastRowFirstColumn="0" w:lastRowLastColumn="0"/>
              <w:rPr>
                <w:b/>
                <w:sz w:val="72"/>
                <w:szCs w:val="72"/>
              </w:rPr>
            </w:pPr>
          </w:p>
        </w:tc>
      </w:tr>
      <w:tr w:rsidR="002F158E" w:rsidRPr="006C70E5" w14:paraId="09CA72DB" w14:textId="77777777" w:rsidTr="00BF34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1" w:type="dxa"/>
            <w:tcBorders>
              <w:top w:val="none" w:sz="0" w:space="0" w:color="auto"/>
              <w:left w:val="none" w:sz="0" w:space="0" w:color="auto"/>
              <w:bottom w:val="none" w:sz="0" w:space="0" w:color="auto"/>
              <w:right w:val="none" w:sz="0" w:space="0" w:color="auto"/>
            </w:tcBorders>
          </w:tcPr>
          <w:p w14:paraId="0BCB1597" w14:textId="77777777" w:rsidR="002F158E" w:rsidRPr="00D61354" w:rsidRDefault="002F158E" w:rsidP="00182D47">
            <w:pPr>
              <w:tabs>
                <w:tab w:val="left" w:pos="6663"/>
              </w:tabs>
              <w:rPr>
                <w:rFonts w:asciiTheme="minorHAnsi" w:hAnsiTheme="minorHAnsi"/>
                <w:b w:val="0"/>
                <w:sz w:val="18"/>
                <w:szCs w:val="18"/>
              </w:rPr>
            </w:pPr>
            <w:r w:rsidRPr="00D61354">
              <w:rPr>
                <w:rFonts w:asciiTheme="minorHAnsi" w:hAnsiTheme="minorHAnsi"/>
                <w:b w:val="0"/>
                <w:sz w:val="18"/>
                <w:szCs w:val="18"/>
              </w:rPr>
              <w:t xml:space="preserve">Une </w:t>
            </w:r>
            <w:r w:rsidRPr="00D61354">
              <w:rPr>
                <w:rFonts w:asciiTheme="minorHAnsi" w:hAnsiTheme="minorHAnsi"/>
                <w:b w:val="0"/>
                <w:sz w:val="18"/>
                <w:szCs w:val="18"/>
                <w:u w:val="single"/>
              </w:rPr>
              <w:t>visibilité unique et spécifique</w:t>
            </w:r>
            <w:r w:rsidRPr="00D61354">
              <w:rPr>
                <w:rFonts w:asciiTheme="minorHAnsi" w:hAnsiTheme="minorHAnsi"/>
                <w:b w:val="0"/>
                <w:sz w:val="18"/>
                <w:szCs w:val="18"/>
              </w:rPr>
              <w:t xml:space="preserve"> selon l’activité que vous parrainez</w:t>
            </w:r>
            <w:r w:rsidR="00E227A1">
              <w:rPr>
                <w:rFonts w:asciiTheme="minorHAnsi" w:hAnsiTheme="minorHAnsi"/>
                <w:b w:val="0"/>
                <w:sz w:val="18"/>
                <w:szCs w:val="18"/>
              </w:rPr>
              <w:t>, nous sommes ouverts à vos idées aussi</w:t>
            </w:r>
            <w:r w:rsidRPr="00D61354">
              <w:rPr>
                <w:rFonts w:asciiTheme="minorHAnsi" w:hAnsiTheme="minorHAnsi"/>
                <w:b w:val="0"/>
                <w:sz w:val="18"/>
                <w:szCs w:val="18"/>
              </w:rPr>
              <w:t>;</w:t>
            </w:r>
          </w:p>
        </w:tc>
        <w:tc>
          <w:tcPr>
            <w:tcW w:w="2344" w:type="dxa"/>
            <w:tcBorders>
              <w:top w:val="none" w:sz="0" w:space="0" w:color="auto"/>
              <w:left w:val="none" w:sz="0" w:space="0" w:color="auto"/>
              <w:bottom w:val="none" w:sz="0" w:space="0" w:color="auto"/>
              <w:right w:val="none" w:sz="0" w:space="0" w:color="auto"/>
            </w:tcBorders>
          </w:tcPr>
          <w:p w14:paraId="0907F855" w14:textId="77777777" w:rsidR="002F158E" w:rsidRDefault="002F158E" w:rsidP="00182D47">
            <w:pPr>
              <w:cnfStyle w:val="000000010000" w:firstRow="0" w:lastRow="0" w:firstColumn="0" w:lastColumn="0" w:oddVBand="0" w:evenVBand="0" w:oddHBand="0" w:evenHBand="1" w:firstRowFirstColumn="0" w:firstRowLastColumn="0" w:lastRowFirstColumn="0" w:lastRowLastColumn="0"/>
              <w:rPr>
                <w:b/>
                <w:sz w:val="40"/>
                <w:szCs w:val="40"/>
              </w:rPr>
            </w:pPr>
            <w:r w:rsidRPr="00A21E10">
              <w:rPr>
                <w:b/>
                <w:noProof/>
                <w:sz w:val="40"/>
                <w:szCs w:val="40"/>
                <w:lang w:val="en-CA" w:eastAsia="en-CA"/>
              </w:rPr>
              <w:drawing>
                <wp:anchor distT="0" distB="0" distL="114300" distR="114300" simplePos="0" relativeHeight="251656704" behindDoc="0" locked="0" layoutInCell="1" allowOverlap="1" wp14:anchorId="5E08032E" wp14:editId="746EE2CF">
                  <wp:simplePos x="0" y="0"/>
                  <wp:positionH relativeFrom="margin">
                    <wp:posOffset>481965</wp:posOffset>
                  </wp:positionH>
                  <wp:positionV relativeFrom="margin">
                    <wp:posOffset>66675</wp:posOffset>
                  </wp:positionV>
                  <wp:extent cx="401320" cy="447675"/>
                  <wp:effectExtent l="19050" t="0" r="0" b="0"/>
                  <wp:wrapSquare wrapText="bothSides"/>
                  <wp:docPr id="20" name="Picture 0" descr="perenoel-ic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enoel-icone.jpg"/>
                          <pic:cNvPicPr/>
                        </pic:nvPicPr>
                        <pic:blipFill>
                          <a:blip r:embed="rId10" cstate="print"/>
                          <a:stretch>
                            <a:fillRect/>
                          </a:stretch>
                        </pic:blipFill>
                        <pic:spPr>
                          <a:xfrm>
                            <a:off x="0" y="0"/>
                            <a:ext cx="401320" cy="447675"/>
                          </a:xfrm>
                          <a:prstGeom prst="rect">
                            <a:avLst/>
                          </a:prstGeom>
                        </pic:spPr>
                      </pic:pic>
                    </a:graphicData>
                  </a:graphic>
                </wp:anchor>
              </w:drawing>
            </w:r>
          </w:p>
        </w:tc>
        <w:tc>
          <w:tcPr>
            <w:tcW w:w="2126" w:type="dxa"/>
            <w:tcBorders>
              <w:top w:val="none" w:sz="0" w:space="0" w:color="auto"/>
              <w:left w:val="none" w:sz="0" w:space="0" w:color="auto"/>
              <w:bottom w:val="none" w:sz="0" w:space="0" w:color="auto"/>
              <w:right w:val="none" w:sz="0" w:space="0" w:color="auto"/>
            </w:tcBorders>
          </w:tcPr>
          <w:p w14:paraId="11CE8A61" w14:textId="77777777" w:rsidR="002F158E" w:rsidRDefault="002F158E" w:rsidP="00182D47">
            <w:pPr>
              <w:cnfStyle w:val="000000010000" w:firstRow="0" w:lastRow="0" w:firstColumn="0" w:lastColumn="0" w:oddVBand="0" w:evenVBand="0" w:oddHBand="0" w:evenHBand="1" w:firstRowFirstColumn="0" w:firstRowLastColumn="0" w:lastRowFirstColumn="0" w:lastRowLastColumn="0"/>
              <w:rPr>
                <w:b/>
                <w:sz w:val="40"/>
                <w:szCs w:val="40"/>
              </w:rPr>
            </w:pPr>
          </w:p>
        </w:tc>
        <w:tc>
          <w:tcPr>
            <w:tcW w:w="2268" w:type="dxa"/>
            <w:tcBorders>
              <w:top w:val="none" w:sz="0" w:space="0" w:color="auto"/>
              <w:left w:val="none" w:sz="0" w:space="0" w:color="auto"/>
              <w:bottom w:val="none" w:sz="0" w:space="0" w:color="auto"/>
              <w:right w:val="none" w:sz="0" w:space="0" w:color="auto"/>
            </w:tcBorders>
          </w:tcPr>
          <w:p w14:paraId="3B9F793D" w14:textId="0381261E" w:rsidR="002F158E" w:rsidRDefault="002F158E" w:rsidP="00182D47">
            <w:pPr>
              <w:cnfStyle w:val="000000010000" w:firstRow="0" w:lastRow="0" w:firstColumn="0" w:lastColumn="0" w:oddVBand="0" w:evenVBand="0" w:oddHBand="0" w:evenHBand="1" w:firstRowFirstColumn="0" w:firstRowLastColumn="0" w:lastRowFirstColumn="0" w:lastRowLastColumn="0"/>
              <w:rPr>
                <w:b/>
                <w:sz w:val="40"/>
                <w:szCs w:val="40"/>
              </w:rPr>
            </w:pPr>
          </w:p>
        </w:tc>
        <w:tc>
          <w:tcPr>
            <w:tcW w:w="2268" w:type="dxa"/>
            <w:tcBorders>
              <w:top w:val="none" w:sz="0" w:space="0" w:color="auto"/>
              <w:left w:val="none" w:sz="0" w:space="0" w:color="auto"/>
              <w:bottom w:val="none" w:sz="0" w:space="0" w:color="auto"/>
              <w:right w:val="none" w:sz="0" w:space="0" w:color="auto"/>
            </w:tcBorders>
          </w:tcPr>
          <w:p w14:paraId="6FFAF65E" w14:textId="77777777" w:rsidR="002F158E" w:rsidRPr="006C70E5" w:rsidRDefault="002F158E" w:rsidP="00182D47">
            <w:pPr>
              <w:cnfStyle w:val="000000010000" w:firstRow="0" w:lastRow="0" w:firstColumn="0" w:lastColumn="0" w:oddVBand="0" w:evenVBand="0" w:oddHBand="0" w:evenHBand="1" w:firstRowFirstColumn="0" w:firstRowLastColumn="0" w:lastRowFirstColumn="0" w:lastRowLastColumn="0"/>
              <w:rPr>
                <w:b/>
                <w:sz w:val="72"/>
                <w:szCs w:val="72"/>
              </w:rPr>
            </w:pPr>
          </w:p>
        </w:tc>
      </w:tr>
      <w:tr w:rsidR="00804732" w14:paraId="62F40E9D" w14:textId="77777777" w:rsidTr="00BF34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1" w:type="dxa"/>
            <w:tcBorders>
              <w:top w:val="none" w:sz="0" w:space="0" w:color="auto"/>
              <w:left w:val="none" w:sz="0" w:space="0" w:color="auto"/>
              <w:bottom w:val="none" w:sz="0" w:space="0" w:color="auto"/>
              <w:right w:val="none" w:sz="0" w:space="0" w:color="auto"/>
            </w:tcBorders>
          </w:tcPr>
          <w:p w14:paraId="36A4F508" w14:textId="77777777" w:rsidR="00804732" w:rsidRPr="00761EE2" w:rsidRDefault="00804732" w:rsidP="004C139A">
            <w:pPr>
              <w:tabs>
                <w:tab w:val="left" w:pos="6663"/>
              </w:tabs>
              <w:rPr>
                <w:rFonts w:asciiTheme="minorHAnsi" w:hAnsiTheme="minorHAnsi"/>
                <w:b w:val="0"/>
                <w:sz w:val="18"/>
                <w:szCs w:val="18"/>
              </w:rPr>
            </w:pPr>
            <w:r w:rsidRPr="00D61354">
              <w:rPr>
                <w:rFonts w:asciiTheme="minorHAnsi" w:hAnsiTheme="minorHAnsi"/>
                <w:b w:val="0"/>
                <w:sz w:val="18"/>
                <w:szCs w:val="18"/>
              </w:rPr>
              <w:t xml:space="preserve">Votre </w:t>
            </w:r>
            <w:r w:rsidRPr="00D61354">
              <w:rPr>
                <w:rFonts w:asciiTheme="minorHAnsi" w:hAnsiTheme="minorHAnsi"/>
                <w:b w:val="0"/>
                <w:sz w:val="18"/>
                <w:szCs w:val="18"/>
                <w:u w:val="single"/>
              </w:rPr>
              <w:t>logo sur nos communications</w:t>
            </w:r>
            <w:r w:rsidRPr="00D61354">
              <w:rPr>
                <w:rFonts w:asciiTheme="minorHAnsi" w:hAnsiTheme="minorHAnsi"/>
                <w:b w:val="0"/>
                <w:sz w:val="18"/>
                <w:szCs w:val="18"/>
              </w:rPr>
              <w:t xml:space="preserve"> telles que médias sociau</w:t>
            </w:r>
            <w:r w:rsidR="004C139A">
              <w:rPr>
                <w:rFonts w:asciiTheme="minorHAnsi" w:hAnsiTheme="minorHAnsi"/>
                <w:b w:val="0"/>
                <w:sz w:val="18"/>
                <w:szCs w:val="18"/>
              </w:rPr>
              <w:t>x, publicité dans les journaux</w:t>
            </w:r>
            <w:r w:rsidR="00E227A1">
              <w:rPr>
                <w:rFonts w:asciiTheme="minorHAnsi" w:hAnsiTheme="minorHAnsi"/>
                <w:b w:val="0"/>
                <w:sz w:val="18"/>
                <w:szCs w:val="18"/>
              </w:rPr>
              <w:t>, annonces radio</w:t>
            </w:r>
            <w:r w:rsidR="004C139A">
              <w:rPr>
                <w:rFonts w:asciiTheme="minorHAnsi" w:hAnsiTheme="minorHAnsi"/>
                <w:b w:val="0"/>
                <w:sz w:val="18"/>
                <w:szCs w:val="18"/>
              </w:rPr>
              <w:t xml:space="preserve"> et </w:t>
            </w:r>
            <w:r w:rsidRPr="00D61354">
              <w:rPr>
                <w:rFonts w:asciiTheme="minorHAnsi" w:hAnsiTheme="minorHAnsi"/>
                <w:b w:val="0"/>
                <w:sz w:val="18"/>
                <w:szCs w:val="18"/>
              </w:rPr>
              <w:t>affiches</w:t>
            </w:r>
            <w:r w:rsidR="004C139A">
              <w:rPr>
                <w:rFonts w:asciiTheme="minorHAnsi" w:hAnsiTheme="minorHAnsi"/>
                <w:b w:val="0"/>
                <w:sz w:val="18"/>
                <w:szCs w:val="18"/>
              </w:rPr>
              <w:t>.</w:t>
            </w:r>
          </w:p>
        </w:tc>
        <w:tc>
          <w:tcPr>
            <w:tcW w:w="2344" w:type="dxa"/>
            <w:tcBorders>
              <w:top w:val="none" w:sz="0" w:space="0" w:color="auto"/>
              <w:left w:val="none" w:sz="0" w:space="0" w:color="auto"/>
              <w:bottom w:val="none" w:sz="0" w:space="0" w:color="auto"/>
              <w:right w:val="none" w:sz="0" w:space="0" w:color="auto"/>
            </w:tcBorders>
          </w:tcPr>
          <w:p w14:paraId="7158F398" w14:textId="77777777" w:rsidR="00804732" w:rsidRPr="00804732" w:rsidRDefault="00761EE2" w:rsidP="00A665F6">
            <w:pPr>
              <w:tabs>
                <w:tab w:val="left" w:pos="6663"/>
              </w:tabs>
              <w:ind w:left="-5" w:firstLine="5"/>
              <w:cnfStyle w:val="000000100000" w:firstRow="0" w:lastRow="0" w:firstColumn="0" w:lastColumn="0" w:oddVBand="0" w:evenVBand="0" w:oddHBand="1" w:evenHBand="0" w:firstRowFirstColumn="0" w:firstRowLastColumn="0" w:lastRowFirstColumn="0" w:lastRowLastColumn="0"/>
              <w:rPr>
                <w:b/>
                <w:noProof/>
                <w:sz w:val="40"/>
                <w:szCs w:val="40"/>
                <w:lang w:val="fr-FR" w:eastAsia="en-CA"/>
              </w:rPr>
            </w:pPr>
            <w:r>
              <w:rPr>
                <w:b/>
                <w:noProof/>
                <w:sz w:val="40"/>
                <w:szCs w:val="40"/>
                <w:lang w:val="en-CA" w:eastAsia="en-CA"/>
              </w:rPr>
              <w:drawing>
                <wp:anchor distT="0" distB="0" distL="114300" distR="114300" simplePos="0" relativeHeight="251654656" behindDoc="0" locked="0" layoutInCell="1" allowOverlap="1" wp14:anchorId="5D001D01" wp14:editId="6865884D">
                  <wp:simplePos x="0" y="0"/>
                  <wp:positionH relativeFrom="margin">
                    <wp:posOffset>478790</wp:posOffset>
                  </wp:positionH>
                  <wp:positionV relativeFrom="margin">
                    <wp:posOffset>189865</wp:posOffset>
                  </wp:positionV>
                  <wp:extent cx="383540" cy="434975"/>
                  <wp:effectExtent l="19050" t="0" r="0" b="0"/>
                  <wp:wrapSquare wrapText="bothSides"/>
                  <wp:docPr id="16" name="Picture 0" descr="perenoel-ic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enoel-icone.jpg"/>
                          <pic:cNvPicPr/>
                        </pic:nvPicPr>
                        <pic:blipFill>
                          <a:blip r:embed="rId10" cstate="print"/>
                          <a:stretch>
                            <a:fillRect/>
                          </a:stretch>
                        </pic:blipFill>
                        <pic:spPr>
                          <a:xfrm>
                            <a:off x="0" y="0"/>
                            <a:ext cx="383540" cy="434975"/>
                          </a:xfrm>
                          <a:prstGeom prst="rect">
                            <a:avLst/>
                          </a:prstGeom>
                        </pic:spPr>
                      </pic:pic>
                    </a:graphicData>
                  </a:graphic>
                </wp:anchor>
              </w:drawing>
            </w:r>
          </w:p>
        </w:tc>
        <w:tc>
          <w:tcPr>
            <w:tcW w:w="2126" w:type="dxa"/>
            <w:tcBorders>
              <w:top w:val="none" w:sz="0" w:space="0" w:color="auto"/>
              <w:left w:val="none" w:sz="0" w:space="0" w:color="auto"/>
              <w:bottom w:val="none" w:sz="0" w:space="0" w:color="auto"/>
              <w:right w:val="none" w:sz="0" w:space="0" w:color="auto"/>
            </w:tcBorders>
          </w:tcPr>
          <w:p w14:paraId="7C85F731" w14:textId="77777777" w:rsidR="00804732" w:rsidRDefault="00804732" w:rsidP="003F6AC6">
            <w:pPr>
              <w:cnfStyle w:val="000000100000" w:firstRow="0" w:lastRow="0" w:firstColumn="0" w:lastColumn="0" w:oddVBand="0" w:evenVBand="0" w:oddHBand="1" w:evenHBand="0" w:firstRowFirstColumn="0" w:firstRowLastColumn="0" w:lastRowFirstColumn="0" w:lastRowLastColumn="0"/>
              <w:rPr>
                <w:b/>
                <w:sz w:val="40"/>
                <w:szCs w:val="40"/>
              </w:rPr>
            </w:pPr>
            <w:r w:rsidRPr="00804732">
              <w:rPr>
                <w:b/>
                <w:noProof/>
                <w:sz w:val="40"/>
                <w:szCs w:val="40"/>
                <w:lang w:val="en-CA" w:eastAsia="en-CA"/>
              </w:rPr>
              <w:drawing>
                <wp:anchor distT="0" distB="0" distL="114300" distR="114300" simplePos="0" relativeHeight="251647488" behindDoc="0" locked="0" layoutInCell="1" allowOverlap="1" wp14:anchorId="1A2AE31E" wp14:editId="7A57B403">
                  <wp:simplePos x="0" y="0"/>
                  <wp:positionH relativeFrom="margin">
                    <wp:posOffset>446405</wp:posOffset>
                  </wp:positionH>
                  <wp:positionV relativeFrom="margin">
                    <wp:posOffset>186055</wp:posOffset>
                  </wp:positionV>
                  <wp:extent cx="387985" cy="431800"/>
                  <wp:effectExtent l="19050" t="0" r="0" b="0"/>
                  <wp:wrapSquare wrapText="bothSides"/>
                  <wp:docPr id="8" name="Picture 0" descr="perenoel-ic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enoel-icone.jpg"/>
                          <pic:cNvPicPr/>
                        </pic:nvPicPr>
                        <pic:blipFill>
                          <a:blip r:embed="rId10" cstate="print"/>
                          <a:stretch>
                            <a:fillRect/>
                          </a:stretch>
                        </pic:blipFill>
                        <pic:spPr>
                          <a:xfrm>
                            <a:off x="0" y="0"/>
                            <a:ext cx="387985" cy="431800"/>
                          </a:xfrm>
                          <a:prstGeom prst="rect">
                            <a:avLst/>
                          </a:prstGeom>
                        </pic:spPr>
                      </pic:pic>
                    </a:graphicData>
                  </a:graphic>
                </wp:anchor>
              </w:drawing>
            </w:r>
          </w:p>
        </w:tc>
        <w:tc>
          <w:tcPr>
            <w:tcW w:w="2268" w:type="dxa"/>
            <w:tcBorders>
              <w:top w:val="none" w:sz="0" w:space="0" w:color="auto"/>
              <w:left w:val="none" w:sz="0" w:space="0" w:color="auto"/>
              <w:bottom w:val="none" w:sz="0" w:space="0" w:color="auto"/>
              <w:right w:val="none" w:sz="0" w:space="0" w:color="auto"/>
            </w:tcBorders>
          </w:tcPr>
          <w:p w14:paraId="3A68FF13" w14:textId="0A346D57" w:rsidR="00804732" w:rsidRDefault="00804732" w:rsidP="003F6AC6">
            <w:pPr>
              <w:cnfStyle w:val="000000100000" w:firstRow="0" w:lastRow="0" w:firstColumn="0" w:lastColumn="0" w:oddVBand="0" w:evenVBand="0" w:oddHBand="1" w:evenHBand="0" w:firstRowFirstColumn="0" w:firstRowLastColumn="0" w:lastRowFirstColumn="0" w:lastRowLastColumn="0"/>
              <w:rPr>
                <w:b/>
                <w:sz w:val="40"/>
                <w:szCs w:val="40"/>
              </w:rPr>
            </w:pPr>
          </w:p>
        </w:tc>
        <w:tc>
          <w:tcPr>
            <w:tcW w:w="2268" w:type="dxa"/>
            <w:tcBorders>
              <w:top w:val="none" w:sz="0" w:space="0" w:color="auto"/>
              <w:left w:val="none" w:sz="0" w:space="0" w:color="auto"/>
              <w:bottom w:val="none" w:sz="0" w:space="0" w:color="auto"/>
              <w:right w:val="none" w:sz="0" w:space="0" w:color="auto"/>
            </w:tcBorders>
          </w:tcPr>
          <w:p w14:paraId="690E4182" w14:textId="77777777" w:rsidR="00804732" w:rsidRDefault="00804732" w:rsidP="003F6AC6">
            <w:pPr>
              <w:cnfStyle w:val="000000100000" w:firstRow="0" w:lastRow="0" w:firstColumn="0" w:lastColumn="0" w:oddVBand="0" w:evenVBand="0" w:oddHBand="1" w:evenHBand="0" w:firstRowFirstColumn="0" w:firstRowLastColumn="0" w:lastRowFirstColumn="0" w:lastRowLastColumn="0"/>
              <w:rPr>
                <w:b/>
                <w:sz w:val="40"/>
                <w:szCs w:val="40"/>
              </w:rPr>
            </w:pPr>
          </w:p>
        </w:tc>
      </w:tr>
      <w:tr w:rsidR="00A454AB" w14:paraId="070A76C2" w14:textId="77777777" w:rsidTr="00BF34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1" w:type="dxa"/>
          </w:tcPr>
          <w:p w14:paraId="47E17693" w14:textId="77777777" w:rsidR="00A454AB" w:rsidRPr="004C139A" w:rsidRDefault="00A454AB" w:rsidP="00E227A1">
            <w:pPr>
              <w:tabs>
                <w:tab w:val="left" w:pos="6663"/>
              </w:tabs>
              <w:rPr>
                <w:rFonts w:asciiTheme="minorHAnsi" w:hAnsiTheme="minorHAnsi"/>
                <w:sz w:val="18"/>
                <w:szCs w:val="18"/>
              </w:rPr>
            </w:pPr>
            <w:r w:rsidRPr="004C139A">
              <w:rPr>
                <w:rFonts w:asciiTheme="minorHAnsi" w:hAnsiTheme="minorHAnsi"/>
                <w:b w:val="0"/>
                <w:sz w:val="18"/>
                <w:szCs w:val="18"/>
              </w:rPr>
              <w:t xml:space="preserve">Votre </w:t>
            </w:r>
            <w:r w:rsidRPr="004C139A">
              <w:rPr>
                <w:rFonts w:asciiTheme="minorHAnsi" w:hAnsiTheme="minorHAnsi"/>
                <w:b w:val="0"/>
                <w:sz w:val="18"/>
                <w:szCs w:val="18"/>
                <w:u w:val="single"/>
              </w:rPr>
              <w:t xml:space="preserve">logo situé </w:t>
            </w:r>
            <w:r w:rsidR="00E227A1">
              <w:rPr>
                <w:rFonts w:asciiTheme="minorHAnsi" w:hAnsiTheme="minorHAnsi"/>
                <w:b w:val="0"/>
                <w:sz w:val="18"/>
                <w:szCs w:val="18"/>
                <w:u w:val="single"/>
              </w:rPr>
              <w:t>stratégiquemen</w:t>
            </w:r>
            <w:r w:rsidR="00E227A1" w:rsidRPr="00E227A1">
              <w:rPr>
                <w:rFonts w:asciiTheme="minorHAnsi" w:hAnsiTheme="minorHAnsi"/>
                <w:b w:val="0"/>
                <w:sz w:val="18"/>
                <w:szCs w:val="18"/>
                <w:u w:val="single"/>
              </w:rPr>
              <w:t>t au</w:t>
            </w:r>
            <w:r w:rsidRPr="00E227A1">
              <w:rPr>
                <w:rFonts w:asciiTheme="minorHAnsi" w:hAnsiTheme="minorHAnsi"/>
                <w:b w:val="0"/>
                <w:sz w:val="18"/>
                <w:szCs w:val="18"/>
                <w:u w:val="single"/>
              </w:rPr>
              <w:t xml:space="preserve"> Marché de noël</w:t>
            </w:r>
            <w:r w:rsidRPr="004C139A">
              <w:rPr>
                <w:rFonts w:asciiTheme="minorHAnsi" w:hAnsiTheme="minorHAnsi"/>
                <w:b w:val="0"/>
                <w:sz w:val="18"/>
                <w:szCs w:val="18"/>
              </w:rPr>
              <w:t>;</w:t>
            </w:r>
          </w:p>
        </w:tc>
        <w:tc>
          <w:tcPr>
            <w:tcW w:w="2344" w:type="dxa"/>
          </w:tcPr>
          <w:p w14:paraId="2F8EC191" w14:textId="77777777" w:rsidR="00A454AB" w:rsidRPr="00A454AB" w:rsidRDefault="00A454AB" w:rsidP="00A665F6">
            <w:pPr>
              <w:tabs>
                <w:tab w:val="left" w:pos="6663"/>
              </w:tabs>
              <w:ind w:left="-5" w:firstLine="5"/>
              <w:cnfStyle w:val="000000010000" w:firstRow="0" w:lastRow="0" w:firstColumn="0" w:lastColumn="0" w:oddVBand="0" w:evenVBand="0" w:oddHBand="0" w:evenHBand="1" w:firstRowFirstColumn="0" w:firstRowLastColumn="0" w:lastRowFirstColumn="0" w:lastRowLastColumn="0"/>
              <w:rPr>
                <w:b/>
                <w:noProof/>
                <w:sz w:val="40"/>
                <w:szCs w:val="40"/>
                <w:lang w:val="fr-FR" w:eastAsia="en-CA"/>
              </w:rPr>
            </w:pPr>
            <w:r>
              <w:rPr>
                <w:b/>
                <w:noProof/>
                <w:sz w:val="40"/>
                <w:szCs w:val="40"/>
                <w:lang w:val="en-CA" w:eastAsia="en-CA"/>
              </w:rPr>
              <w:drawing>
                <wp:anchor distT="0" distB="0" distL="114300" distR="114300" simplePos="0" relativeHeight="251657728" behindDoc="0" locked="0" layoutInCell="1" allowOverlap="1" wp14:anchorId="11A1C730" wp14:editId="066325BA">
                  <wp:simplePos x="0" y="0"/>
                  <wp:positionH relativeFrom="margin">
                    <wp:posOffset>506095</wp:posOffset>
                  </wp:positionH>
                  <wp:positionV relativeFrom="margin">
                    <wp:posOffset>43180</wp:posOffset>
                  </wp:positionV>
                  <wp:extent cx="405765" cy="450215"/>
                  <wp:effectExtent l="19050" t="0" r="0" b="0"/>
                  <wp:wrapSquare wrapText="bothSides"/>
                  <wp:docPr id="23" name="Picture 0" descr="perenoel-ic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enoel-icone.jpg"/>
                          <pic:cNvPicPr/>
                        </pic:nvPicPr>
                        <pic:blipFill>
                          <a:blip r:embed="rId10" cstate="print"/>
                          <a:stretch>
                            <a:fillRect/>
                          </a:stretch>
                        </pic:blipFill>
                        <pic:spPr>
                          <a:xfrm>
                            <a:off x="0" y="0"/>
                            <a:ext cx="405765" cy="450215"/>
                          </a:xfrm>
                          <a:prstGeom prst="rect">
                            <a:avLst/>
                          </a:prstGeom>
                        </pic:spPr>
                      </pic:pic>
                    </a:graphicData>
                  </a:graphic>
                </wp:anchor>
              </w:drawing>
            </w:r>
          </w:p>
        </w:tc>
        <w:tc>
          <w:tcPr>
            <w:tcW w:w="2126" w:type="dxa"/>
          </w:tcPr>
          <w:p w14:paraId="12A49B30" w14:textId="77777777" w:rsidR="00A454AB" w:rsidRPr="00A454AB" w:rsidRDefault="00A454AB" w:rsidP="003F6AC6">
            <w:pPr>
              <w:cnfStyle w:val="000000010000" w:firstRow="0" w:lastRow="0" w:firstColumn="0" w:lastColumn="0" w:oddVBand="0" w:evenVBand="0" w:oddHBand="0" w:evenHBand="1" w:firstRowFirstColumn="0" w:firstRowLastColumn="0" w:lastRowFirstColumn="0" w:lastRowLastColumn="0"/>
              <w:rPr>
                <w:b/>
                <w:noProof/>
                <w:sz w:val="40"/>
                <w:szCs w:val="40"/>
                <w:lang w:val="fr-FR" w:eastAsia="en-CA"/>
              </w:rPr>
            </w:pPr>
            <w:r>
              <w:rPr>
                <w:b/>
                <w:noProof/>
                <w:sz w:val="40"/>
                <w:szCs w:val="40"/>
                <w:lang w:val="en-CA" w:eastAsia="en-CA"/>
              </w:rPr>
              <w:drawing>
                <wp:anchor distT="0" distB="0" distL="114300" distR="114300" simplePos="0" relativeHeight="251658752" behindDoc="0" locked="0" layoutInCell="1" allowOverlap="1" wp14:anchorId="24AB0745" wp14:editId="5042AC78">
                  <wp:simplePos x="0" y="0"/>
                  <wp:positionH relativeFrom="margin">
                    <wp:posOffset>447040</wp:posOffset>
                  </wp:positionH>
                  <wp:positionV relativeFrom="margin">
                    <wp:posOffset>56515</wp:posOffset>
                  </wp:positionV>
                  <wp:extent cx="393065" cy="437515"/>
                  <wp:effectExtent l="19050" t="0" r="6985" b="0"/>
                  <wp:wrapSquare wrapText="bothSides"/>
                  <wp:docPr id="24" name="Picture 0" descr="perenoel-ic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enoel-icone.jpg"/>
                          <pic:cNvPicPr/>
                        </pic:nvPicPr>
                        <pic:blipFill>
                          <a:blip r:embed="rId10" cstate="print"/>
                          <a:stretch>
                            <a:fillRect/>
                          </a:stretch>
                        </pic:blipFill>
                        <pic:spPr>
                          <a:xfrm>
                            <a:off x="0" y="0"/>
                            <a:ext cx="393065" cy="437515"/>
                          </a:xfrm>
                          <a:prstGeom prst="rect">
                            <a:avLst/>
                          </a:prstGeom>
                        </pic:spPr>
                      </pic:pic>
                    </a:graphicData>
                  </a:graphic>
                </wp:anchor>
              </w:drawing>
            </w:r>
          </w:p>
        </w:tc>
        <w:tc>
          <w:tcPr>
            <w:tcW w:w="2268" w:type="dxa"/>
          </w:tcPr>
          <w:p w14:paraId="4FE24D2A" w14:textId="77777777" w:rsidR="00A454AB" w:rsidRDefault="00D57CBD" w:rsidP="003F6AC6">
            <w:pPr>
              <w:cnfStyle w:val="000000010000" w:firstRow="0" w:lastRow="0" w:firstColumn="0" w:lastColumn="0" w:oddVBand="0" w:evenVBand="0" w:oddHBand="0" w:evenHBand="1" w:firstRowFirstColumn="0" w:firstRowLastColumn="0" w:lastRowFirstColumn="0" w:lastRowLastColumn="0"/>
              <w:rPr>
                <w:b/>
                <w:sz w:val="40"/>
                <w:szCs w:val="40"/>
              </w:rPr>
            </w:pPr>
            <w:r w:rsidRPr="00D57CBD">
              <w:rPr>
                <w:b/>
                <w:noProof/>
                <w:sz w:val="40"/>
                <w:szCs w:val="40"/>
                <w:lang w:val="en-CA" w:eastAsia="en-CA"/>
              </w:rPr>
              <w:drawing>
                <wp:anchor distT="0" distB="0" distL="114300" distR="114300" simplePos="0" relativeHeight="251662848" behindDoc="0" locked="0" layoutInCell="1" allowOverlap="1" wp14:anchorId="28DF5F99" wp14:editId="1C63288E">
                  <wp:simplePos x="0" y="0"/>
                  <wp:positionH relativeFrom="margin">
                    <wp:posOffset>453799</wp:posOffset>
                  </wp:positionH>
                  <wp:positionV relativeFrom="margin">
                    <wp:posOffset>42728</wp:posOffset>
                  </wp:positionV>
                  <wp:extent cx="391655" cy="433953"/>
                  <wp:effectExtent l="19050" t="0" r="8395" b="0"/>
                  <wp:wrapNone/>
                  <wp:docPr id="1" name="Picture 0" descr="perenoel-ic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enoel-icone.jpg"/>
                          <pic:cNvPicPr/>
                        </pic:nvPicPr>
                        <pic:blipFill>
                          <a:blip r:embed="rId10" cstate="print"/>
                          <a:stretch>
                            <a:fillRect/>
                          </a:stretch>
                        </pic:blipFill>
                        <pic:spPr>
                          <a:xfrm>
                            <a:off x="0" y="0"/>
                            <a:ext cx="391655" cy="433953"/>
                          </a:xfrm>
                          <a:prstGeom prst="rect">
                            <a:avLst/>
                          </a:prstGeom>
                        </pic:spPr>
                      </pic:pic>
                    </a:graphicData>
                  </a:graphic>
                </wp:anchor>
              </w:drawing>
            </w:r>
          </w:p>
        </w:tc>
        <w:tc>
          <w:tcPr>
            <w:tcW w:w="2268" w:type="dxa"/>
          </w:tcPr>
          <w:p w14:paraId="37B71E19" w14:textId="77777777" w:rsidR="00A454AB" w:rsidRDefault="00E227A1" w:rsidP="003F6AC6">
            <w:pPr>
              <w:cnfStyle w:val="000000010000" w:firstRow="0" w:lastRow="0" w:firstColumn="0" w:lastColumn="0" w:oddVBand="0" w:evenVBand="0" w:oddHBand="0" w:evenHBand="1" w:firstRowFirstColumn="0" w:firstRowLastColumn="0" w:lastRowFirstColumn="0" w:lastRowLastColumn="0"/>
              <w:rPr>
                <w:b/>
                <w:sz w:val="40"/>
                <w:szCs w:val="40"/>
              </w:rPr>
            </w:pPr>
            <w:r w:rsidRPr="00E227A1">
              <w:rPr>
                <w:b/>
                <w:noProof/>
                <w:sz w:val="40"/>
                <w:szCs w:val="40"/>
              </w:rPr>
              <w:drawing>
                <wp:anchor distT="0" distB="0" distL="114300" distR="114300" simplePos="0" relativeHeight="251666944" behindDoc="0" locked="0" layoutInCell="1" allowOverlap="1" wp14:anchorId="23179D5D" wp14:editId="5BFCC117">
                  <wp:simplePos x="0" y="0"/>
                  <wp:positionH relativeFrom="margin">
                    <wp:posOffset>-986381</wp:posOffset>
                  </wp:positionH>
                  <wp:positionV relativeFrom="margin">
                    <wp:posOffset>40156</wp:posOffset>
                  </wp:positionV>
                  <wp:extent cx="391149" cy="433952"/>
                  <wp:effectExtent l="19050" t="0" r="8395" b="0"/>
                  <wp:wrapNone/>
                  <wp:docPr id="18" name="Picture 0" descr="perenoel-ic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enoel-icone.jpg"/>
                          <pic:cNvPicPr/>
                        </pic:nvPicPr>
                        <pic:blipFill>
                          <a:blip r:embed="rId10" cstate="print"/>
                          <a:stretch>
                            <a:fillRect/>
                          </a:stretch>
                        </pic:blipFill>
                        <pic:spPr>
                          <a:xfrm>
                            <a:off x="0" y="0"/>
                            <a:ext cx="391655" cy="433953"/>
                          </a:xfrm>
                          <a:prstGeom prst="rect">
                            <a:avLst/>
                          </a:prstGeom>
                        </pic:spPr>
                      </pic:pic>
                    </a:graphicData>
                  </a:graphic>
                </wp:anchor>
              </w:drawing>
            </w:r>
            <w:r w:rsidRPr="00E227A1">
              <w:rPr>
                <w:b/>
                <w:noProof/>
                <w:sz w:val="40"/>
                <w:szCs w:val="40"/>
              </w:rPr>
              <w:drawing>
                <wp:anchor distT="0" distB="0" distL="114300" distR="114300" simplePos="0" relativeHeight="251665920" behindDoc="0" locked="0" layoutInCell="1" allowOverlap="1" wp14:anchorId="0A887410" wp14:editId="2FD94216">
                  <wp:simplePos x="0" y="0"/>
                  <wp:positionH relativeFrom="margin">
                    <wp:posOffset>-986381</wp:posOffset>
                  </wp:positionH>
                  <wp:positionV relativeFrom="margin">
                    <wp:posOffset>40156</wp:posOffset>
                  </wp:positionV>
                  <wp:extent cx="391149" cy="433952"/>
                  <wp:effectExtent l="19050" t="0" r="8395" b="0"/>
                  <wp:wrapNone/>
                  <wp:docPr id="17" name="Picture 0" descr="perenoel-ic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enoel-icone.jpg"/>
                          <pic:cNvPicPr/>
                        </pic:nvPicPr>
                        <pic:blipFill>
                          <a:blip r:embed="rId10" cstate="print"/>
                          <a:stretch>
                            <a:fillRect/>
                          </a:stretch>
                        </pic:blipFill>
                        <pic:spPr>
                          <a:xfrm>
                            <a:off x="0" y="0"/>
                            <a:ext cx="391655" cy="433953"/>
                          </a:xfrm>
                          <a:prstGeom prst="rect">
                            <a:avLst/>
                          </a:prstGeom>
                        </pic:spPr>
                      </pic:pic>
                    </a:graphicData>
                  </a:graphic>
                </wp:anchor>
              </w:drawing>
            </w:r>
            <w:r w:rsidRPr="00E227A1">
              <w:rPr>
                <w:b/>
                <w:noProof/>
                <w:sz w:val="40"/>
                <w:szCs w:val="40"/>
              </w:rPr>
              <w:drawing>
                <wp:anchor distT="0" distB="0" distL="114300" distR="114300" simplePos="0" relativeHeight="251664896" behindDoc="0" locked="0" layoutInCell="1" allowOverlap="1" wp14:anchorId="3CC90947" wp14:editId="0775C6FB">
                  <wp:simplePos x="0" y="0"/>
                  <wp:positionH relativeFrom="margin">
                    <wp:posOffset>-986381</wp:posOffset>
                  </wp:positionH>
                  <wp:positionV relativeFrom="margin">
                    <wp:posOffset>40156</wp:posOffset>
                  </wp:positionV>
                  <wp:extent cx="391149" cy="433952"/>
                  <wp:effectExtent l="19050" t="0" r="8395" b="0"/>
                  <wp:wrapNone/>
                  <wp:docPr id="12" name="Picture 0" descr="perenoel-ic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enoel-icone.jpg"/>
                          <pic:cNvPicPr/>
                        </pic:nvPicPr>
                        <pic:blipFill>
                          <a:blip r:embed="rId10" cstate="print"/>
                          <a:stretch>
                            <a:fillRect/>
                          </a:stretch>
                        </pic:blipFill>
                        <pic:spPr>
                          <a:xfrm>
                            <a:off x="0" y="0"/>
                            <a:ext cx="391655" cy="433953"/>
                          </a:xfrm>
                          <a:prstGeom prst="rect">
                            <a:avLst/>
                          </a:prstGeom>
                        </pic:spPr>
                      </pic:pic>
                    </a:graphicData>
                  </a:graphic>
                </wp:anchor>
              </w:drawing>
            </w:r>
            <w:r w:rsidRPr="00E227A1">
              <w:rPr>
                <w:b/>
                <w:noProof/>
                <w:sz w:val="40"/>
                <w:szCs w:val="40"/>
              </w:rPr>
              <w:drawing>
                <wp:anchor distT="0" distB="0" distL="114300" distR="114300" simplePos="0" relativeHeight="251663872" behindDoc="0" locked="0" layoutInCell="1" allowOverlap="1" wp14:anchorId="4C5F4B06" wp14:editId="7ECDF5B9">
                  <wp:simplePos x="0" y="0"/>
                  <wp:positionH relativeFrom="margin">
                    <wp:posOffset>-986381</wp:posOffset>
                  </wp:positionH>
                  <wp:positionV relativeFrom="margin">
                    <wp:posOffset>40156</wp:posOffset>
                  </wp:positionV>
                  <wp:extent cx="391149" cy="433952"/>
                  <wp:effectExtent l="19050" t="0" r="8395" b="0"/>
                  <wp:wrapNone/>
                  <wp:docPr id="10" name="Picture 0" descr="perenoel-ic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enoel-icone.jpg"/>
                          <pic:cNvPicPr/>
                        </pic:nvPicPr>
                        <pic:blipFill>
                          <a:blip r:embed="rId10" cstate="print"/>
                          <a:stretch>
                            <a:fillRect/>
                          </a:stretch>
                        </pic:blipFill>
                        <pic:spPr>
                          <a:xfrm>
                            <a:off x="0" y="0"/>
                            <a:ext cx="391655" cy="433953"/>
                          </a:xfrm>
                          <a:prstGeom prst="rect">
                            <a:avLst/>
                          </a:prstGeom>
                        </pic:spPr>
                      </pic:pic>
                    </a:graphicData>
                  </a:graphic>
                </wp:anchor>
              </w:drawing>
            </w:r>
          </w:p>
        </w:tc>
      </w:tr>
      <w:tr w:rsidR="004C139A" w14:paraId="6A08A637" w14:textId="77777777" w:rsidTr="00BF34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1" w:type="dxa"/>
          </w:tcPr>
          <w:p w14:paraId="377AA381" w14:textId="77777777" w:rsidR="004C139A" w:rsidRPr="004C139A" w:rsidRDefault="004C139A" w:rsidP="00A665F6">
            <w:pPr>
              <w:tabs>
                <w:tab w:val="left" w:pos="6663"/>
              </w:tabs>
              <w:rPr>
                <w:rFonts w:asciiTheme="minorHAnsi" w:hAnsiTheme="minorHAnsi"/>
                <w:b w:val="0"/>
                <w:sz w:val="18"/>
                <w:szCs w:val="18"/>
              </w:rPr>
            </w:pPr>
            <w:r w:rsidRPr="004C139A">
              <w:rPr>
                <w:rFonts w:asciiTheme="minorHAnsi" w:hAnsiTheme="minorHAnsi"/>
                <w:b w:val="0"/>
                <w:sz w:val="18"/>
                <w:szCs w:val="18"/>
              </w:rPr>
              <w:t>Emplacement pour activation de votre entreprise au Marché de Noël</w:t>
            </w:r>
            <w:r w:rsidR="00404C8B">
              <w:rPr>
                <w:rFonts w:asciiTheme="minorHAnsi" w:hAnsiTheme="minorHAnsi"/>
                <w:b w:val="0"/>
                <w:sz w:val="18"/>
                <w:szCs w:val="18"/>
              </w:rPr>
              <w:t>;</w:t>
            </w:r>
          </w:p>
        </w:tc>
        <w:tc>
          <w:tcPr>
            <w:tcW w:w="2344" w:type="dxa"/>
          </w:tcPr>
          <w:p w14:paraId="76DF5A16" w14:textId="77777777" w:rsidR="004C139A" w:rsidRPr="004C139A" w:rsidRDefault="004C139A" w:rsidP="00A665F6">
            <w:pPr>
              <w:tabs>
                <w:tab w:val="left" w:pos="6663"/>
              </w:tabs>
              <w:ind w:left="-5" w:firstLine="5"/>
              <w:cnfStyle w:val="000000100000" w:firstRow="0" w:lastRow="0" w:firstColumn="0" w:lastColumn="0" w:oddVBand="0" w:evenVBand="0" w:oddHBand="1" w:evenHBand="0" w:firstRowFirstColumn="0" w:firstRowLastColumn="0" w:lastRowFirstColumn="0" w:lastRowLastColumn="0"/>
              <w:rPr>
                <w:b/>
                <w:noProof/>
                <w:sz w:val="40"/>
                <w:szCs w:val="40"/>
                <w:lang w:val="fr-FR" w:eastAsia="en-CA"/>
              </w:rPr>
            </w:pPr>
            <w:r w:rsidRPr="004C139A">
              <w:rPr>
                <w:b/>
                <w:noProof/>
                <w:sz w:val="40"/>
                <w:szCs w:val="40"/>
                <w:lang w:val="en-CA" w:eastAsia="en-CA"/>
              </w:rPr>
              <w:drawing>
                <wp:anchor distT="0" distB="0" distL="114300" distR="114300" simplePos="0" relativeHeight="251660800" behindDoc="0" locked="0" layoutInCell="1" allowOverlap="1" wp14:anchorId="3E58C486" wp14:editId="6E782E81">
                  <wp:simplePos x="0" y="0"/>
                  <wp:positionH relativeFrom="margin">
                    <wp:posOffset>502554</wp:posOffset>
                  </wp:positionH>
                  <wp:positionV relativeFrom="margin">
                    <wp:posOffset>-527502</wp:posOffset>
                  </wp:positionV>
                  <wp:extent cx="407153" cy="449451"/>
                  <wp:effectExtent l="19050" t="0" r="0" b="0"/>
                  <wp:wrapSquare wrapText="bothSides"/>
                  <wp:docPr id="4" name="Picture 0" descr="perenoel-ic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enoel-icone.jpg"/>
                          <pic:cNvPicPr/>
                        </pic:nvPicPr>
                        <pic:blipFill>
                          <a:blip r:embed="rId10" cstate="print"/>
                          <a:stretch>
                            <a:fillRect/>
                          </a:stretch>
                        </pic:blipFill>
                        <pic:spPr>
                          <a:xfrm>
                            <a:off x="0" y="0"/>
                            <a:ext cx="405765" cy="450215"/>
                          </a:xfrm>
                          <a:prstGeom prst="rect">
                            <a:avLst/>
                          </a:prstGeom>
                        </pic:spPr>
                      </pic:pic>
                    </a:graphicData>
                  </a:graphic>
                </wp:anchor>
              </w:drawing>
            </w:r>
          </w:p>
        </w:tc>
        <w:tc>
          <w:tcPr>
            <w:tcW w:w="2126" w:type="dxa"/>
          </w:tcPr>
          <w:p w14:paraId="718FF01B" w14:textId="77777777" w:rsidR="004C139A" w:rsidRPr="004C139A" w:rsidRDefault="004C139A" w:rsidP="003F6AC6">
            <w:pPr>
              <w:cnfStyle w:val="000000100000" w:firstRow="0" w:lastRow="0" w:firstColumn="0" w:lastColumn="0" w:oddVBand="0" w:evenVBand="0" w:oddHBand="1" w:evenHBand="0" w:firstRowFirstColumn="0" w:firstRowLastColumn="0" w:lastRowFirstColumn="0" w:lastRowLastColumn="0"/>
              <w:rPr>
                <w:b/>
                <w:noProof/>
                <w:sz w:val="40"/>
                <w:szCs w:val="40"/>
                <w:lang w:val="fr-FR" w:eastAsia="en-CA"/>
              </w:rPr>
            </w:pPr>
            <w:r w:rsidRPr="004C139A">
              <w:rPr>
                <w:b/>
                <w:noProof/>
                <w:sz w:val="40"/>
                <w:szCs w:val="40"/>
                <w:lang w:val="en-CA" w:eastAsia="en-CA"/>
              </w:rPr>
              <w:drawing>
                <wp:anchor distT="0" distB="0" distL="114300" distR="114300" simplePos="0" relativeHeight="251661824" behindDoc="0" locked="0" layoutInCell="1" allowOverlap="1" wp14:anchorId="139D054D" wp14:editId="09E106F6">
                  <wp:simplePos x="0" y="0"/>
                  <wp:positionH relativeFrom="margin">
                    <wp:posOffset>403860</wp:posOffset>
                  </wp:positionH>
                  <wp:positionV relativeFrom="margin">
                    <wp:posOffset>-635</wp:posOffset>
                  </wp:positionV>
                  <wp:extent cx="407035" cy="448945"/>
                  <wp:effectExtent l="19050" t="0" r="0" b="0"/>
                  <wp:wrapSquare wrapText="bothSides"/>
                  <wp:docPr id="7" name="Picture 0" descr="perenoel-ic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enoel-icone.jpg"/>
                          <pic:cNvPicPr/>
                        </pic:nvPicPr>
                        <pic:blipFill>
                          <a:blip r:embed="rId10" cstate="print"/>
                          <a:stretch>
                            <a:fillRect/>
                          </a:stretch>
                        </pic:blipFill>
                        <pic:spPr>
                          <a:xfrm>
                            <a:off x="0" y="0"/>
                            <a:ext cx="407035" cy="448945"/>
                          </a:xfrm>
                          <a:prstGeom prst="rect">
                            <a:avLst/>
                          </a:prstGeom>
                        </pic:spPr>
                      </pic:pic>
                    </a:graphicData>
                  </a:graphic>
                </wp:anchor>
              </w:drawing>
            </w:r>
          </w:p>
        </w:tc>
        <w:tc>
          <w:tcPr>
            <w:tcW w:w="2268" w:type="dxa"/>
          </w:tcPr>
          <w:p w14:paraId="39FB2E3A" w14:textId="77777777" w:rsidR="004C139A" w:rsidRDefault="004C139A" w:rsidP="003F6AC6">
            <w:pPr>
              <w:cnfStyle w:val="000000100000" w:firstRow="0" w:lastRow="0" w:firstColumn="0" w:lastColumn="0" w:oddVBand="0" w:evenVBand="0" w:oddHBand="1" w:evenHBand="0" w:firstRowFirstColumn="0" w:firstRowLastColumn="0" w:lastRowFirstColumn="0" w:lastRowLastColumn="0"/>
              <w:rPr>
                <w:b/>
                <w:sz w:val="40"/>
                <w:szCs w:val="40"/>
              </w:rPr>
            </w:pPr>
          </w:p>
        </w:tc>
        <w:tc>
          <w:tcPr>
            <w:tcW w:w="2268" w:type="dxa"/>
          </w:tcPr>
          <w:p w14:paraId="742928A1" w14:textId="77777777" w:rsidR="004C139A" w:rsidRDefault="004C139A" w:rsidP="003F6AC6">
            <w:pPr>
              <w:cnfStyle w:val="000000100000" w:firstRow="0" w:lastRow="0" w:firstColumn="0" w:lastColumn="0" w:oddVBand="0" w:evenVBand="0" w:oddHBand="1" w:evenHBand="0" w:firstRowFirstColumn="0" w:firstRowLastColumn="0" w:lastRowFirstColumn="0" w:lastRowLastColumn="0"/>
              <w:rPr>
                <w:b/>
                <w:sz w:val="40"/>
                <w:szCs w:val="40"/>
              </w:rPr>
            </w:pPr>
          </w:p>
        </w:tc>
      </w:tr>
      <w:tr w:rsidR="00A454AB" w14:paraId="72D0123E" w14:textId="77777777" w:rsidTr="00BD6E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1" w:type="dxa"/>
          </w:tcPr>
          <w:p w14:paraId="68DD8463" w14:textId="77777777" w:rsidR="00C65A0A" w:rsidRPr="00D61354" w:rsidRDefault="00A665F6" w:rsidP="004C139A">
            <w:pPr>
              <w:tabs>
                <w:tab w:val="left" w:pos="6663"/>
              </w:tabs>
              <w:rPr>
                <w:rFonts w:asciiTheme="minorHAnsi" w:hAnsiTheme="minorHAnsi"/>
                <w:b w:val="0"/>
                <w:sz w:val="18"/>
                <w:szCs w:val="18"/>
              </w:rPr>
            </w:pPr>
            <w:r w:rsidRPr="00D61354">
              <w:rPr>
                <w:rFonts w:asciiTheme="minorHAnsi" w:hAnsiTheme="minorHAnsi"/>
                <w:b w:val="0"/>
                <w:sz w:val="18"/>
                <w:szCs w:val="18"/>
              </w:rPr>
              <w:t>Des mentions particulières sur nos rése</w:t>
            </w:r>
            <w:r w:rsidR="00736FE6">
              <w:rPr>
                <w:rFonts w:asciiTheme="minorHAnsi" w:hAnsiTheme="minorHAnsi"/>
                <w:b w:val="0"/>
                <w:sz w:val="18"/>
                <w:szCs w:val="18"/>
              </w:rPr>
              <w:t xml:space="preserve">aux sociaux </w:t>
            </w:r>
            <w:r w:rsidR="00D61354">
              <w:rPr>
                <w:rFonts w:asciiTheme="minorHAnsi" w:hAnsiTheme="minorHAnsi"/>
                <w:b w:val="0"/>
                <w:sz w:val="18"/>
                <w:szCs w:val="18"/>
              </w:rPr>
              <w:t>et v</w:t>
            </w:r>
            <w:r w:rsidR="00D61354" w:rsidRPr="00D61354">
              <w:rPr>
                <w:rFonts w:asciiTheme="minorHAnsi" w:hAnsiTheme="minorHAnsi"/>
                <w:b w:val="0"/>
                <w:sz w:val="18"/>
                <w:szCs w:val="18"/>
              </w:rPr>
              <w:t>otre logo sur notre site internet avec hyperlien vers votre site internet;</w:t>
            </w:r>
          </w:p>
        </w:tc>
        <w:tc>
          <w:tcPr>
            <w:tcW w:w="2344" w:type="dxa"/>
          </w:tcPr>
          <w:p w14:paraId="152CC633" w14:textId="77777777" w:rsidR="00C65A0A" w:rsidRDefault="00A21E10" w:rsidP="003F6AC6">
            <w:pPr>
              <w:cnfStyle w:val="000000010000" w:firstRow="0" w:lastRow="0" w:firstColumn="0" w:lastColumn="0" w:oddVBand="0" w:evenVBand="0" w:oddHBand="0" w:evenHBand="1" w:firstRowFirstColumn="0" w:firstRowLastColumn="0" w:lastRowFirstColumn="0" w:lastRowLastColumn="0"/>
              <w:rPr>
                <w:b/>
                <w:sz w:val="40"/>
                <w:szCs w:val="40"/>
              </w:rPr>
            </w:pPr>
            <w:r w:rsidRPr="00A21E10">
              <w:rPr>
                <w:b/>
                <w:noProof/>
                <w:sz w:val="40"/>
                <w:szCs w:val="40"/>
                <w:lang w:val="en-CA" w:eastAsia="en-CA"/>
              </w:rPr>
              <w:drawing>
                <wp:anchor distT="0" distB="0" distL="114300" distR="114300" simplePos="0" relativeHeight="251644416" behindDoc="0" locked="0" layoutInCell="1" allowOverlap="1" wp14:anchorId="18D4B062" wp14:editId="327F6F1A">
                  <wp:simplePos x="0" y="0"/>
                  <wp:positionH relativeFrom="margin">
                    <wp:posOffset>494030</wp:posOffset>
                  </wp:positionH>
                  <wp:positionV relativeFrom="margin">
                    <wp:posOffset>75565</wp:posOffset>
                  </wp:positionV>
                  <wp:extent cx="405130" cy="445770"/>
                  <wp:effectExtent l="19050" t="0" r="0" b="0"/>
                  <wp:wrapSquare wrapText="bothSides"/>
                  <wp:docPr id="2" name="Picture 0" descr="perenoel-ic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enoel-icone.jpg"/>
                          <pic:cNvPicPr/>
                        </pic:nvPicPr>
                        <pic:blipFill>
                          <a:blip r:embed="rId10" cstate="print"/>
                          <a:stretch>
                            <a:fillRect/>
                          </a:stretch>
                        </pic:blipFill>
                        <pic:spPr>
                          <a:xfrm>
                            <a:off x="0" y="0"/>
                            <a:ext cx="405130" cy="445770"/>
                          </a:xfrm>
                          <a:prstGeom prst="rect">
                            <a:avLst/>
                          </a:prstGeom>
                        </pic:spPr>
                      </pic:pic>
                    </a:graphicData>
                  </a:graphic>
                </wp:anchor>
              </w:drawing>
            </w:r>
          </w:p>
        </w:tc>
        <w:tc>
          <w:tcPr>
            <w:tcW w:w="2126" w:type="dxa"/>
          </w:tcPr>
          <w:p w14:paraId="71BC4C25" w14:textId="77777777" w:rsidR="00C65A0A" w:rsidRDefault="00804732" w:rsidP="003F6AC6">
            <w:pPr>
              <w:cnfStyle w:val="000000010000" w:firstRow="0" w:lastRow="0" w:firstColumn="0" w:lastColumn="0" w:oddVBand="0" w:evenVBand="0" w:oddHBand="0" w:evenHBand="1" w:firstRowFirstColumn="0" w:firstRowLastColumn="0" w:lastRowFirstColumn="0" w:lastRowLastColumn="0"/>
              <w:rPr>
                <w:b/>
                <w:sz w:val="40"/>
                <w:szCs w:val="40"/>
              </w:rPr>
            </w:pPr>
            <w:r w:rsidRPr="00804732">
              <w:rPr>
                <w:b/>
                <w:noProof/>
                <w:sz w:val="40"/>
                <w:szCs w:val="40"/>
                <w:lang w:val="en-CA" w:eastAsia="en-CA"/>
              </w:rPr>
              <w:drawing>
                <wp:anchor distT="0" distB="0" distL="114300" distR="114300" simplePos="0" relativeHeight="251648512" behindDoc="0" locked="0" layoutInCell="1" allowOverlap="1" wp14:anchorId="5DD60791" wp14:editId="76ED3EAF">
                  <wp:simplePos x="0" y="0"/>
                  <wp:positionH relativeFrom="margin">
                    <wp:align>center</wp:align>
                  </wp:positionH>
                  <wp:positionV relativeFrom="margin">
                    <wp:posOffset>86995</wp:posOffset>
                  </wp:positionV>
                  <wp:extent cx="387985" cy="431800"/>
                  <wp:effectExtent l="19050" t="0" r="0" b="0"/>
                  <wp:wrapSquare wrapText="bothSides"/>
                  <wp:docPr id="11" name="Picture 0" descr="perenoel-ic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enoel-icone.jpg"/>
                          <pic:cNvPicPr/>
                        </pic:nvPicPr>
                        <pic:blipFill>
                          <a:blip r:embed="rId10" cstate="print"/>
                          <a:stretch>
                            <a:fillRect/>
                          </a:stretch>
                        </pic:blipFill>
                        <pic:spPr>
                          <a:xfrm>
                            <a:off x="0" y="0"/>
                            <a:ext cx="387985" cy="431800"/>
                          </a:xfrm>
                          <a:prstGeom prst="rect">
                            <a:avLst/>
                          </a:prstGeom>
                        </pic:spPr>
                      </pic:pic>
                    </a:graphicData>
                  </a:graphic>
                </wp:anchor>
              </w:drawing>
            </w:r>
          </w:p>
        </w:tc>
        <w:tc>
          <w:tcPr>
            <w:tcW w:w="2268" w:type="dxa"/>
          </w:tcPr>
          <w:p w14:paraId="5FC21B6E" w14:textId="77777777" w:rsidR="00C65A0A" w:rsidRDefault="00804732" w:rsidP="003F6AC6">
            <w:pPr>
              <w:cnfStyle w:val="000000010000" w:firstRow="0" w:lastRow="0" w:firstColumn="0" w:lastColumn="0" w:oddVBand="0" w:evenVBand="0" w:oddHBand="0" w:evenHBand="1" w:firstRowFirstColumn="0" w:firstRowLastColumn="0" w:lastRowFirstColumn="0" w:lastRowLastColumn="0"/>
              <w:rPr>
                <w:b/>
                <w:sz w:val="40"/>
                <w:szCs w:val="40"/>
              </w:rPr>
            </w:pPr>
            <w:r w:rsidRPr="00804732">
              <w:rPr>
                <w:b/>
                <w:noProof/>
                <w:sz w:val="40"/>
                <w:szCs w:val="40"/>
                <w:lang w:val="en-CA" w:eastAsia="en-CA"/>
              </w:rPr>
              <w:drawing>
                <wp:anchor distT="0" distB="0" distL="114300" distR="114300" simplePos="0" relativeHeight="251649536" behindDoc="0" locked="0" layoutInCell="1" allowOverlap="1" wp14:anchorId="068AA6D4" wp14:editId="102ED22F">
                  <wp:simplePos x="0" y="0"/>
                  <wp:positionH relativeFrom="margin">
                    <wp:posOffset>456565</wp:posOffset>
                  </wp:positionH>
                  <wp:positionV relativeFrom="margin">
                    <wp:posOffset>102235</wp:posOffset>
                  </wp:positionV>
                  <wp:extent cx="387985" cy="431800"/>
                  <wp:effectExtent l="19050" t="0" r="0" b="0"/>
                  <wp:wrapSquare wrapText="bothSides"/>
                  <wp:docPr id="13" name="Picture 0" descr="perenoel-ic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enoel-icone.jpg"/>
                          <pic:cNvPicPr/>
                        </pic:nvPicPr>
                        <pic:blipFill>
                          <a:blip r:embed="rId10" cstate="print"/>
                          <a:stretch>
                            <a:fillRect/>
                          </a:stretch>
                        </pic:blipFill>
                        <pic:spPr>
                          <a:xfrm>
                            <a:off x="0" y="0"/>
                            <a:ext cx="387985" cy="431800"/>
                          </a:xfrm>
                          <a:prstGeom prst="rect">
                            <a:avLst/>
                          </a:prstGeom>
                        </pic:spPr>
                      </pic:pic>
                    </a:graphicData>
                  </a:graphic>
                </wp:anchor>
              </w:drawing>
            </w:r>
          </w:p>
        </w:tc>
        <w:tc>
          <w:tcPr>
            <w:tcW w:w="2268" w:type="dxa"/>
          </w:tcPr>
          <w:p w14:paraId="34A32BB2" w14:textId="77777777" w:rsidR="00C65A0A" w:rsidRDefault="00E227A1" w:rsidP="003F6AC6">
            <w:pPr>
              <w:cnfStyle w:val="000000010000" w:firstRow="0" w:lastRow="0" w:firstColumn="0" w:lastColumn="0" w:oddVBand="0" w:evenVBand="0" w:oddHBand="0" w:evenHBand="1" w:firstRowFirstColumn="0" w:firstRowLastColumn="0" w:lastRowFirstColumn="0" w:lastRowLastColumn="0"/>
              <w:rPr>
                <w:b/>
                <w:sz w:val="40"/>
                <w:szCs w:val="40"/>
              </w:rPr>
            </w:pPr>
            <w:r w:rsidRPr="00E227A1">
              <w:rPr>
                <w:b/>
                <w:noProof/>
                <w:sz w:val="40"/>
                <w:szCs w:val="40"/>
              </w:rPr>
              <w:drawing>
                <wp:anchor distT="0" distB="0" distL="114300" distR="114300" simplePos="0" relativeHeight="251667968" behindDoc="0" locked="0" layoutInCell="1" allowOverlap="1" wp14:anchorId="6F420D45" wp14:editId="5403F2BF">
                  <wp:simplePos x="0" y="0"/>
                  <wp:positionH relativeFrom="margin">
                    <wp:posOffset>415925</wp:posOffset>
                  </wp:positionH>
                  <wp:positionV relativeFrom="margin">
                    <wp:posOffset>95250</wp:posOffset>
                  </wp:positionV>
                  <wp:extent cx="389890" cy="426085"/>
                  <wp:effectExtent l="19050" t="0" r="0" b="0"/>
                  <wp:wrapSquare wrapText="bothSides"/>
                  <wp:docPr id="25" name="Picture 0" descr="perenoel-ic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enoel-icone.jpg"/>
                          <pic:cNvPicPr/>
                        </pic:nvPicPr>
                        <pic:blipFill>
                          <a:blip r:embed="rId10" cstate="print"/>
                          <a:stretch>
                            <a:fillRect/>
                          </a:stretch>
                        </pic:blipFill>
                        <pic:spPr>
                          <a:xfrm>
                            <a:off x="0" y="0"/>
                            <a:ext cx="389890" cy="426085"/>
                          </a:xfrm>
                          <a:prstGeom prst="rect">
                            <a:avLst/>
                          </a:prstGeom>
                        </pic:spPr>
                      </pic:pic>
                    </a:graphicData>
                  </a:graphic>
                </wp:anchor>
              </w:drawing>
            </w:r>
          </w:p>
        </w:tc>
      </w:tr>
      <w:tr w:rsidR="00804732" w14:paraId="50B7C660" w14:textId="77777777" w:rsidTr="00BD6E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1" w:type="dxa"/>
            <w:tcBorders>
              <w:top w:val="none" w:sz="0" w:space="0" w:color="auto"/>
              <w:left w:val="none" w:sz="0" w:space="0" w:color="auto"/>
              <w:bottom w:val="none" w:sz="0" w:space="0" w:color="auto"/>
              <w:right w:val="none" w:sz="0" w:space="0" w:color="auto"/>
            </w:tcBorders>
            <w:shd w:val="clear" w:color="auto" w:fill="9FC7D1"/>
          </w:tcPr>
          <w:p w14:paraId="3358D8C6" w14:textId="77777777" w:rsidR="00C65A0A" w:rsidRPr="00BD6E2F" w:rsidRDefault="00804732" w:rsidP="003F6AC6">
            <w:pPr>
              <w:rPr>
                <w:rFonts w:asciiTheme="minorHAnsi" w:hAnsiTheme="minorHAnsi"/>
                <w:sz w:val="24"/>
                <w:szCs w:val="24"/>
              </w:rPr>
            </w:pPr>
            <w:r w:rsidRPr="00BD6E2F">
              <w:rPr>
                <w:rFonts w:asciiTheme="minorHAnsi" w:hAnsiTheme="minorHAnsi"/>
                <w:sz w:val="24"/>
                <w:szCs w:val="24"/>
              </w:rPr>
              <w:t>Conditions </w:t>
            </w:r>
            <w:proofErr w:type="gramStart"/>
            <w:r w:rsidRPr="00BD6E2F">
              <w:rPr>
                <w:rFonts w:asciiTheme="minorHAnsi" w:hAnsiTheme="minorHAnsi"/>
                <w:sz w:val="24"/>
                <w:szCs w:val="24"/>
              </w:rPr>
              <w:t>-  votre</w:t>
            </w:r>
            <w:proofErr w:type="gramEnd"/>
            <w:r w:rsidRPr="00BD6E2F">
              <w:rPr>
                <w:rFonts w:asciiTheme="minorHAnsi" w:hAnsiTheme="minorHAnsi"/>
                <w:sz w:val="24"/>
                <w:szCs w:val="24"/>
              </w:rPr>
              <w:t xml:space="preserve"> engagement</w:t>
            </w:r>
          </w:p>
        </w:tc>
        <w:tc>
          <w:tcPr>
            <w:tcW w:w="2344" w:type="dxa"/>
            <w:tcBorders>
              <w:top w:val="none" w:sz="0" w:space="0" w:color="auto"/>
              <w:left w:val="none" w:sz="0" w:space="0" w:color="auto"/>
              <w:bottom w:val="none" w:sz="0" w:space="0" w:color="auto"/>
              <w:right w:val="none" w:sz="0" w:space="0" w:color="auto"/>
            </w:tcBorders>
            <w:shd w:val="clear" w:color="auto" w:fill="9FC7D1"/>
          </w:tcPr>
          <w:p w14:paraId="7280EE55" w14:textId="77777777" w:rsidR="00804732" w:rsidRPr="00BD6E2F" w:rsidRDefault="00804732" w:rsidP="00804732">
            <w:pPr>
              <w:pStyle w:val="ListParagraph"/>
              <w:numPr>
                <w:ilvl w:val="0"/>
                <w:numId w:val="4"/>
              </w:numPr>
              <w:tabs>
                <w:tab w:val="left" w:pos="6663"/>
              </w:tabs>
              <w:ind w:left="420" w:hanging="420"/>
              <w:cnfStyle w:val="000000100000" w:firstRow="0" w:lastRow="0" w:firstColumn="0" w:lastColumn="0" w:oddVBand="0" w:evenVBand="0" w:oddHBand="1" w:evenHBand="0" w:firstRowFirstColumn="0" w:firstRowLastColumn="0" w:lastRowFirstColumn="0" w:lastRowLastColumn="0"/>
              <w:rPr>
                <w:b/>
                <w:sz w:val="18"/>
                <w:szCs w:val="18"/>
              </w:rPr>
            </w:pPr>
            <w:r w:rsidRPr="00BD6E2F">
              <w:rPr>
                <w:b/>
                <w:sz w:val="18"/>
                <w:szCs w:val="18"/>
              </w:rPr>
              <w:t>Un engagement de 3 ans,</w:t>
            </w:r>
          </w:p>
          <w:p w14:paraId="57441AE1" w14:textId="77777777" w:rsidR="00804732" w:rsidRPr="00BD6E2F" w:rsidRDefault="00804732" w:rsidP="00804732">
            <w:pPr>
              <w:pStyle w:val="ListParagraph"/>
              <w:numPr>
                <w:ilvl w:val="0"/>
                <w:numId w:val="4"/>
              </w:numPr>
              <w:tabs>
                <w:tab w:val="left" w:pos="6663"/>
              </w:tabs>
              <w:ind w:left="420" w:hanging="420"/>
              <w:cnfStyle w:val="000000100000" w:firstRow="0" w:lastRow="0" w:firstColumn="0" w:lastColumn="0" w:oddVBand="0" w:evenVBand="0" w:oddHBand="1" w:evenHBand="0" w:firstRowFirstColumn="0" w:firstRowLastColumn="0" w:lastRowFirstColumn="0" w:lastRowLastColumn="0"/>
              <w:rPr>
                <w:b/>
                <w:sz w:val="18"/>
                <w:szCs w:val="18"/>
              </w:rPr>
            </w:pPr>
            <w:r w:rsidRPr="00BD6E2F">
              <w:rPr>
                <w:b/>
                <w:sz w:val="18"/>
                <w:szCs w:val="18"/>
              </w:rPr>
              <w:t>Une contribution financière de 5000$ par an</w:t>
            </w:r>
          </w:p>
          <w:p w14:paraId="6AC80812" w14:textId="77777777" w:rsidR="00C65A0A" w:rsidRPr="00BD6E2F" w:rsidRDefault="00804732" w:rsidP="004C139A">
            <w:pPr>
              <w:pStyle w:val="ListParagraph"/>
              <w:numPr>
                <w:ilvl w:val="0"/>
                <w:numId w:val="4"/>
              </w:numPr>
              <w:tabs>
                <w:tab w:val="left" w:pos="6663"/>
              </w:tabs>
              <w:ind w:left="420" w:hanging="420"/>
              <w:cnfStyle w:val="000000100000" w:firstRow="0" w:lastRow="0" w:firstColumn="0" w:lastColumn="0" w:oddVBand="0" w:evenVBand="0" w:oddHBand="1" w:evenHBand="0" w:firstRowFirstColumn="0" w:firstRowLastColumn="0" w:lastRowFirstColumn="0" w:lastRowLastColumn="0"/>
              <w:rPr>
                <w:b/>
                <w:sz w:val="18"/>
                <w:szCs w:val="18"/>
              </w:rPr>
            </w:pPr>
            <w:r w:rsidRPr="00BD6E2F">
              <w:rPr>
                <w:b/>
                <w:sz w:val="18"/>
                <w:szCs w:val="18"/>
              </w:rPr>
              <w:t>Nous fournir votre logo et votre lien vers votre site web pour garantir votre présence sur nos visuels.</w:t>
            </w:r>
          </w:p>
        </w:tc>
        <w:tc>
          <w:tcPr>
            <w:tcW w:w="2126" w:type="dxa"/>
            <w:tcBorders>
              <w:top w:val="none" w:sz="0" w:space="0" w:color="auto"/>
              <w:left w:val="none" w:sz="0" w:space="0" w:color="auto"/>
              <w:bottom w:val="none" w:sz="0" w:space="0" w:color="auto"/>
              <w:right w:val="none" w:sz="0" w:space="0" w:color="auto"/>
            </w:tcBorders>
            <w:shd w:val="clear" w:color="auto" w:fill="9FC7D1"/>
          </w:tcPr>
          <w:p w14:paraId="16EA8EAE" w14:textId="77777777" w:rsidR="00804732" w:rsidRPr="00BD6E2F" w:rsidRDefault="00804732" w:rsidP="00804732">
            <w:pPr>
              <w:pStyle w:val="ListParagraph"/>
              <w:numPr>
                <w:ilvl w:val="0"/>
                <w:numId w:val="4"/>
              </w:numPr>
              <w:tabs>
                <w:tab w:val="left" w:pos="6663"/>
              </w:tabs>
              <w:ind w:left="415" w:hanging="415"/>
              <w:cnfStyle w:val="000000100000" w:firstRow="0" w:lastRow="0" w:firstColumn="0" w:lastColumn="0" w:oddVBand="0" w:evenVBand="0" w:oddHBand="1" w:evenHBand="0" w:firstRowFirstColumn="0" w:firstRowLastColumn="0" w:lastRowFirstColumn="0" w:lastRowLastColumn="0"/>
              <w:rPr>
                <w:b/>
                <w:sz w:val="18"/>
                <w:szCs w:val="18"/>
              </w:rPr>
            </w:pPr>
            <w:r w:rsidRPr="00BD6E2F">
              <w:rPr>
                <w:b/>
                <w:sz w:val="18"/>
                <w:szCs w:val="18"/>
              </w:rPr>
              <w:t>Une contribution financière de 1500$</w:t>
            </w:r>
          </w:p>
          <w:p w14:paraId="3F7071AB" w14:textId="77777777" w:rsidR="00804732" w:rsidRPr="00BD6E2F" w:rsidRDefault="00804732" w:rsidP="00804732">
            <w:pPr>
              <w:pStyle w:val="ListParagraph"/>
              <w:numPr>
                <w:ilvl w:val="0"/>
                <w:numId w:val="4"/>
              </w:numPr>
              <w:tabs>
                <w:tab w:val="left" w:pos="6663"/>
              </w:tabs>
              <w:ind w:left="415" w:hanging="415"/>
              <w:cnfStyle w:val="000000100000" w:firstRow="0" w:lastRow="0" w:firstColumn="0" w:lastColumn="0" w:oddVBand="0" w:evenVBand="0" w:oddHBand="1" w:evenHBand="0" w:firstRowFirstColumn="0" w:firstRowLastColumn="0" w:lastRowFirstColumn="0" w:lastRowLastColumn="0"/>
              <w:rPr>
                <w:b/>
                <w:sz w:val="18"/>
                <w:szCs w:val="18"/>
              </w:rPr>
            </w:pPr>
            <w:r w:rsidRPr="00BD6E2F">
              <w:rPr>
                <w:b/>
                <w:sz w:val="18"/>
                <w:szCs w:val="18"/>
              </w:rPr>
              <w:t>Nous fournir votre logo et votre lien vers votre site web pour garantir votre présence sur nos visuels.</w:t>
            </w:r>
          </w:p>
          <w:p w14:paraId="57C57966" w14:textId="77777777" w:rsidR="00C65A0A" w:rsidRPr="00BD6E2F" w:rsidRDefault="00C65A0A" w:rsidP="003F6AC6">
            <w:pPr>
              <w:cnfStyle w:val="000000100000" w:firstRow="0" w:lastRow="0" w:firstColumn="0" w:lastColumn="0" w:oddVBand="0" w:evenVBand="0" w:oddHBand="1" w:evenHBand="0" w:firstRowFirstColumn="0" w:firstRowLastColumn="0" w:lastRowFirstColumn="0" w:lastRowLastColumn="0"/>
              <w:rPr>
                <w:b/>
                <w:sz w:val="40"/>
                <w:szCs w:val="40"/>
              </w:rPr>
            </w:pPr>
          </w:p>
        </w:tc>
        <w:tc>
          <w:tcPr>
            <w:tcW w:w="2268" w:type="dxa"/>
            <w:tcBorders>
              <w:top w:val="none" w:sz="0" w:space="0" w:color="auto"/>
              <w:left w:val="none" w:sz="0" w:space="0" w:color="auto"/>
              <w:bottom w:val="none" w:sz="0" w:space="0" w:color="auto"/>
              <w:right w:val="none" w:sz="0" w:space="0" w:color="auto"/>
            </w:tcBorders>
            <w:shd w:val="clear" w:color="auto" w:fill="9FC7D1"/>
          </w:tcPr>
          <w:p w14:paraId="4DCF1472" w14:textId="77777777" w:rsidR="00804732" w:rsidRPr="00BD6E2F" w:rsidRDefault="00804732" w:rsidP="00804732">
            <w:pPr>
              <w:pStyle w:val="ListParagraph"/>
              <w:numPr>
                <w:ilvl w:val="0"/>
                <w:numId w:val="4"/>
              </w:numPr>
              <w:tabs>
                <w:tab w:val="left" w:pos="6663"/>
              </w:tabs>
              <w:ind w:left="415" w:hanging="415"/>
              <w:cnfStyle w:val="000000100000" w:firstRow="0" w:lastRow="0" w:firstColumn="0" w:lastColumn="0" w:oddVBand="0" w:evenVBand="0" w:oddHBand="1" w:evenHBand="0" w:firstRowFirstColumn="0" w:firstRowLastColumn="0" w:lastRowFirstColumn="0" w:lastRowLastColumn="0"/>
              <w:rPr>
                <w:b/>
                <w:sz w:val="18"/>
                <w:szCs w:val="18"/>
              </w:rPr>
            </w:pPr>
            <w:r w:rsidRPr="00BD6E2F">
              <w:rPr>
                <w:b/>
                <w:sz w:val="18"/>
                <w:szCs w:val="18"/>
              </w:rPr>
              <w:t>Une contribution financière de 750$</w:t>
            </w:r>
          </w:p>
          <w:p w14:paraId="1C5043D1" w14:textId="77777777" w:rsidR="00804732" w:rsidRPr="00BD6E2F" w:rsidRDefault="00804732" w:rsidP="00804732">
            <w:pPr>
              <w:pStyle w:val="ListParagraph"/>
              <w:numPr>
                <w:ilvl w:val="0"/>
                <w:numId w:val="4"/>
              </w:numPr>
              <w:tabs>
                <w:tab w:val="left" w:pos="6663"/>
              </w:tabs>
              <w:ind w:left="415" w:hanging="415"/>
              <w:cnfStyle w:val="000000100000" w:firstRow="0" w:lastRow="0" w:firstColumn="0" w:lastColumn="0" w:oddVBand="0" w:evenVBand="0" w:oddHBand="1" w:evenHBand="0" w:firstRowFirstColumn="0" w:firstRowLastColumn="0" w:lastRowFirstColumn="0" w:lastRowLastColumn="0"/>
              <w:rPr>
                <w:b/>
                <w:sz w:val="18"/>
                <w:szCs w:val="18"/>
              </w:rPr>
            </w:pPr>
            <w:r w:rsidRPr="00BD6E2F">
              <w:rPr>
                <w:b/>
                <w:sz w:val="18"/>
                <w:szCs w:val="18"/>
              </w:rPr>
              <w:t>Nous fournir votre logo et votre lien vers votre site web pour garantir votre présence sur nos visuels.</w:t>
            </w:r>
          </w:p>
          <w:p w14:paraId="4E4659B4" w14:textId="77777777" w:rsidR="00C65A0A" w:rsidRPr="00BD6E2F" w:rsidRDefault="00C65A0A" w:rsidP="003F6AC6">
            <w:pPr>
              <w:cnfStyle w:val="000000100000" w:firstRow="0" w:lastRow="0" w:firstColumn="0" w:lastColumn="0" w:oddVBand="0" w:evenVBand="0" w:oddHBand="1" w:evenHBand="0" w:firstRowFirstColumn="0" w:firstRowLastColumn="0" w:lastRowFirstColumn="0" w:lastRowLastColumn="0"/>
              <w:rPr>
                <w:b/>
                <w:sz w:val="40"/>
                <w:szCs w:val="40"/>
              </w:rPr>
            </w:pPr>
          </w:p>
        </w:tc>
        <w:tc>
          <w:tcPr>
            <w:tcW w:w="2268" w:type="dxa"/>
            <w:tcBorders>
              <w:top w:val="none" w:sz="0" w:space="0" w:color="auto"/>
              <w:left w:val="none" w:sz="0" w:space="0" w:color="auto"/>
              <w:bottom w:val="none" w:sz="0" w:space="0" w:color="auto"/>
              <w:right w:val="none" w:sz="0" w:space="0" w:color="auto"/>
            </w:tcBorders>
            <w:shd w:val="clear" w:color="auto" w:fill="9FC7D1"/>
          </w:tcPr>
          <w:p w14:paraId="7BEC31BE" w14:textId="77777777" w:rsidR="00D61354" w:rsidRPr="00BD6E2F" w:rsidRDefault="00D61354" w:rsidP="00D61354">
            <w:pPr>
              <w:pStyle w:val="ListParagraph"/>
              <w:numPr>
                <w:ilvl w:val="0"/>
                <w:numId w:val="4"/>
              </w:numPr>
              <w:tabs>
                <w:tab w:val="left" w:pos="6663"/>
              </w:tabs>
              <w:ind w:left="415" w:hanging="415"/>
              <w:cnfStyle w:val="000000100000" w:firstRow="0" w:lastRow="0" w:firstColumn="0" w:lastColumn="0" w:oddVBand="0" w:evenVBand="0" w:oddHBand="1" w:evenHBand="0" w:firstRowFirstColumn="0" w:firstRowLastColumn="0" w:lastRowFirstColumn="0" w:lastRowLastColumn="0"/>
              <w:rPr>
                <w:b/>
                <w:sz w:val="18"/>
                <w:szCs w:val="18"/>
              </w:rPr>
            </w:pPr>
            <w:r w:rsidRPr="00BD6E2F">
              <w:rPr>
                <w:b/>
                <w:sz w:val="18"/>
                <w:szCs w:val="18"/>
              </w:rPr>
              <w:t>Une contribution financière de 250$</w:t>
            </w:r>
          </w:p>
          <w:p w14:paraId="2F3D40AF" w14:textId="77777777" w:rsidR="00D61354" w:rsidRPr="00BD6E2F" w:rsidRDefault="00D61354" w:rsidP="00D61354">
            <w:pPr>
              <w:pStyle w:val="ListParagraph"/>
              <w:numPr>
                <w:ilvl w:val="0"/>
                <w:numId w:val="4"/>
              </w:numPr>
              <w:tabs>
                <w:tab w:val="left" w:pos="6663"/>
              </w:tabs>
              <w:ind w:left="415" w:hanging="415"/>
              <w:cnfStyle w:val="000000100000" w:firstRow="0" w:lastRow="0" w:firstColumn="0" w:lastColumn="0" w:oddVBand="0" w:evenVBand="0" w:oddHBand="1" w:evenHBand="0" w:firstRowFirstColumn="0" w:firstRowLastColumn="0" w:lastRowFirstColumn="0" w:lastRowLastColumn="0"/>
              <w:rPr>
                <w:b/>
                <w:sz w:val="18"/>
                <w:szCs w:val="18"/>
              </w:rPr>
            </w:pPr>
            <w:r w:rsidRPr="00BD6E2F">
              <w:rPr>
                <w:b/>
                <w:sz w:val="18"/>
                <w:szCs w:val="18"/>
              </w:rPr>
              <w:t>Nous fournir votre logo et votre lien vers votre site web pour garantir votre présence sur nos visuels.</w:t>
            </w:r>
          </w:p>
          <w:p w14:paraId="5BE73A63" w14:textId="77777777" w:rsidR="00C65A0A" w:rsidRPr="00BD6E2F" w:rsidRDefault="00C65A0A" w:rsidP="003F6AC6">
            <w:pPr>
              <w:cnfStyle w:val="000000100000" w:firstRow="0" w:lastRow="0" w:firstColumn="0" w:lastColumn="0" w:oddVBand="0" w:evenVBand="0" w:oddHBand="1" w:evenHBand="0" w:firstRowFirstColumn="0" w:firstRowLastColumn="0" w:lastRowFirstColumn="0" w:lastRowLastColumn="0"/>
              <w:rPr>
                <w:b/>
                <w:sz w:val="40"/>
                <w:szCs w:val="40"/>
              </w:rPr>
            </w:pPr>
          </w:p>
        </w:tc>
      </w:tr>
    </w:tbl>
    <w:p w14:paraId="3542259F" w14:textId="77777777" w:rsidR="004C139A" w:rsidRDefault="004C139A" w:rsidP="009E2055">
      <w:pPr>
        <w:spacing w:after="0" w:line="240" w:lineRule="auto"/>
        <w:rPr>
          <w:b/>
        </w:rPr>
      </w:pPr>
    </w:p>
    <w:p w14:paraId="45AA08F2" w14:textId="77777777" w:rsidR="004C139A" w:rsidRDefault="004C139A" w:rsidP="009E2055">
      <w:pPr>
        <w:spacing w:after="0" w:line="240" w:lineRule="auto"/>
        <w:rPr>
          <w:b/>
        </w:rPr>
      </w:pPr>
    </w:p>
    <w:p w14:paraId="272610FF" w14:textId="77777777" w:rsidR="00BF34F6" w:rsidRPr="00BD6E2F" w:rsidRDefault="00BF34F6" w:rsidP="009E2055">
      <w:pPr>
        <w:spacing w:after="0" w:line="240" w:lineRule="auto"/>
        <w:rPr>
          <w:b/>
        </w:rPr>
      </w:pPr>
      <w:r w:rsidRPr="00BD6E2F">
        <w:rPr>
          <w:b/>
        </w:rPr>
        <w:t xml:space="preserve">Logo </w:t>
      </w:r>
      <w:r w:rsidR="00404C8B">
        <w:rPr>
          <w:b/>
        </w:rPr>
        <w:t>des</w:t>
      </w:r>
      <w:r w:rsidRPr="00BD6E2F">
        <w:rPr>
          <w:b/>
        </w:rPr>
        <w:t xml:space="preserve"> partenaires</w:t>
      </w:r>
      <w:r w:rsidR="00404C8B">
        <w:rPr>
          <w:b/>
        </w:rPr>
        <w:t xml:space="preserve"> présentateurs</w:t>
      </w:r>
      <w:r w:rsidRPr="00BD6E2F">
        <w:rPr>
          <w:b/>
        </w:rPr>
        <w:t>:</w:t>
      </w:r>
    </w:p>
    <w:p w14:paraId="7A66BB62" w14:textId="288C90A0" w:rsidR="009E2055" w:rsidRPr="00BD6E2F" w:rsidRDefault="009E2055" w:rsidP="009E2055">
      <w:pPr>
        <w:spacing w:after="0" w:line="240" w:lineRule="auto"/>
      </w:pPr>
      <w:r w:rsidRPr="00BD6E2F">
        <w:t>Visibilité de nos panneaux de 4’X8’ affichés de Buckingham à Aylmer (</w:t>
      </w:r>
      <w:r w:rsidR="00D57CBD">
        <w:t>30</w:t>
      </w:r>
      <w:r w:rsidRPr="00BD6E2F">
        <w:t xml:space="preserve"> panneaux).  La Ville de Gatineau estime que chaque série de 15 panneaux sont vus par environ </w:t>
      </w:r>
      <w:r w:rsidRPr="004C139A">
        <w:rPr>
          <w:u w:val="single"/>
        </w:rPr>
        <w:t>25 000 automobiles par jour</w:t>
      </w:r>
      <w:r w:rsidRPr="00BD6E2F">
        <w:t xml:space="preserve">.  En affichant 30 panneaux (2 séries), nous estimons donc à 50 000.  Les panneaux sont affichés 2 semaines avant l’événement et sont retirés dans les 48 heures suivant l’événement.  </w:t>
      </w:r>
    </w:p>
    <w:p w14:paraId="522F9A02" w14:textId="1071DB20" w:rsidR="006C70E5" w:rsidRPr="00BD6E2F" w:rsidRDefault="006C70E5" w:rsidP="00125E03">
      <w:pPr>
        <w:spacing w:after="0" w:line="240" w:lineRule="auto"/>
        <w:rPr>
          <w:b/>
        </w:rPr>
      </w:pPr>
    </w:p>
    <w:p w14:paraId="07341EDD" w14:textId="33950026" w:rsidR="00404C8B" w:rsidRDefault="00404C8B" w:rsidP="00125E03">
      <w:pPr>
        <w:spacing w:after="0" w:line="240" w:lineRule="auto"/>
        <w:rPr>
          <w:b/>
        </w:rPr>
      </w:pPr>
    </w:p>
    <w:p w14:paraId="76338A38" w14:textId="009FC9D8" w:rsidR="00FE4D88" w:rsidRDefault="00FE4D88" w:rsidP="00125E03">
      <w:pPr>
        <w:spacing w:after="0" w:line="240" w:lineRule="auto"/>
        <w:rPr>
          <w:b/>
        </w:rPr>
      </w:pPr>
    </w:p>
    <w:p w14:paraId="0D0F2170" w14:textId="1882817C" w:rsidR="00FE4D88" w:rsidRDefault="00FE4D88" w:rsidP="00125E03">
      <w:pPr>
        <w:spacing w:after="0" w:line="240" w:lineRule="auto"/>
        <w:rPr>
          <w:b/>
        </w:rPr>
      </w:pPr>
    </w:p>
    <w:p w14:paraId="61AE2F13" w14:textId="77777777" w:rsidR="00FE4D88" w:rsidRDefault="00FE4D88" w:rsidP="00125E03">
      <w:pPr>
        <w:spacing w:after="0" w:line="240" w:lineRule="auto"/>
        <w:rPr>
          <w:b/>
        </w:rPr>
      </w:pPr>
    </w:p>
    <w:p w14:paraId="7590B97B" w14:textId="77777777" w:rsidR="00404C8B" w:rsidRDefault="00404C8B" w:rsidP="00125E03">
      <w:pPr>
        <w:spacing w:after="0" w:line="240" w:lineRule="auto"/>
        <w:rPr>
          <w:b/>
        </w:rPr>
      </w:pPr>
    </w:p>
    <w:p w14:paraId="4C28A289" w14:textId="77777777" w:rsidR="00125E03" w:rsidRPr="00BD6E2F" w:rsidRDefault="00E95261" w:rsidP="00125E03">
      <w:pPr>
        <w:spacing w:after="0" w:line="240" w:lineRule="auto"/>
        <w:rPr>
          <w:b/>
        </w:rPr>
      </w:pPr>
      <w:r w:rsidRPr="00BD6E2F">
        <w:rPr>
          <w:b/>
        </w:rPr>
        <w:t>Partenaire média</w:t>
      </w:r>
    </w:p>
    <w:p w14:paraId="4DF04F8A" w14:textId="77777777" w:rsidR="00125E03" w:rsidRPr="00BD6E2F" w:rsidRDefault="00125E03" w:rsidP="00125E03">
      <w:pPr>
        <w:tabs>
          <w:tab w:val="left" w:pos="6663"/>
        </w:tabs>
        <w:spacing w:after="0" w:line="240" w:lineRule="auto"/>
      </w:pPr>
      <w:r w:rsidRPr="00BD6E2F">
        <w:t xml:space="preserve">L’engagement </w:t>
      </w:r>
      <w:r w:rsidR="00BF34F6" w:rsidRPr="00BD6E2F">
        <w:t>de Noël dans le Vieux-Aylmer</w:t>
      </w:r>
      <w:r w:rsidRPr="00BD6E2F">
        <w:t> :</w:t>
      </w:r>
    </w:p>
    <w:p w14:paraId="17283EF2" w14:textId="77777777" w:rsidR="004C139A" w:rsidRDefault="00125E03" w:rsidP="00B919FE">
      <w:pPr>
        <w:pStyle w:val="ListParagraph"/>
        <w:numPr>
          <w:ilvl w:val="0"/>
          <w:numId w:val="3"/>
        </w:numPr>
        <w:tabs>
          <w:tab w:val="left" w:pos="6663"/>
        </w:tabs>
        <w:spacing w:after="0" w:line="240" w:lineRule="auto"/>
      </w:pPr>
      <w:r w:rsidRPr="00BD6E2F">
        <w:rPr>
          <w:b/>
          <w:u w:val="single"/>
        </w:rPr>
        <w:t>Votre logo sur nos parutions écrites</w:t>
      </w:r>
      <w:r w:rsidRPr="00BD6E2F">
        <w:t xml:space="preserve"> </w:t>
      </w:r>
    </w:p>
    <w:p w14:paraId="7E038D45" w14:textId="77777777" w:rsidR="00B919FE" w:rsidRPr="00BD6E2F" w:rsidRDefault="00B919FE" w:rsidP="004C139A">
      <w:pPr>
        <w:pStyle w:val="ListParagraph"/>
        <w:tabs>
          <w:tab w:val="left" w:pos="6663"/>
        </w:tabs>
        <w:spacing w:after="0" w:line="240" w:lineRule="auto"/>
      </w:pPr>
      <w:r w:rsidRPr="00BD6E2F">
        <w:t xml:space="preserve">*ne comprend pas le logo sur les </w:t>
      </w:r>
      <w:r w:rsidR="00BF34F6" w:rsidRPr="00BD6E2F">
        <w:t>affiches 4’X8’</w:t>
      </w:r>
      <w:r w:rsidRPr="00BD6E2F">
        <w:t>;</w:t>
      </w:r>
    </w:p>
    <w:p w14:paraId="694F9B95" w14:textId="77777777" w:rsidR="00125E03" w:rsidRPr="00BD6E2F" w:rsidRDefault="00125E03" w:rsidP="00125E03">
      <w:pPr>
        <w:pStyle w:val="ListParagraph"/>
        <w:numPr>
          <w:ilvl w:val="0"/>
          <w:numId w:val="3"/>
        </w:numPr>
        <w:tabs>
          <w:tab w:val="left" w:pos="6663"/>
        </w:tabs>
        <w:spacing w:after="0" w:line="240" w:lineRule="auto"/>
      </w:pPr>
      <w:r w:rsidRPr="00BD6E2F">
        <w:t>Des mentions particulières sur nos réseaux sociaux;</w:t>
      </w:r>
    </w:p>
    <w:p w14:paraId="2E10855C" w14:textId="77777777" w:rsidR="004C139A" w:rsidRDefault="00125E03" w:rsidP="00125E03">
      <w:pPr>
        <w:pStyle w:val="ListParagraph"/>
        <w:numPr>
          <w:ilvl w:val="0"/>
          <w:numId w:val="3"/>
        </w:numPr>
        <w:tabs>
          <w:tab w:val="left" w:pos="6663"/>
        </w:tabs>
        <w:spacing w:after="0" w:line="240" w:lineRule="auto"/>
      </w:pPr>
      <w:r w:rsidRPr="00BD6E2F">
        <w:t>Votre nom sur notre site internet avec hyperlien vers votre site internet</w:t>
      </w:r>
      <w:r w:rsidR="004C139A">
        <w:t>;</w:t>
      </w:r>
    </w:p>
    <w:p w14:paraId="4AD8F948" w14:textId="77777777" w:rsidR="00125E03" w:rsidRPr="00BD6E2F" w:rsidRDefault="004C139A" w:rsidP="00125E03">
      <w:pPr>
        <w:pStyle w:val="ListParagraph"/>
        <w:numPr>
          <w:ilvl w:val="0"/>
          <w:numId w:val="3"/>
        </w:numPr>
        <w:tabs>
          <w:tab w:val="left" w:pos="6663"/>
        </w:tabs>
        <w:spacing w:after="0" w:line="240" w:lineRule="auto"/>
      </w:pPr>
      <w:r>
        <w:t>Emplacement au Marché de Noël pour activation/ kiosque promotionnel</w:t>
      </w:r>
      <w:r w:rsidR="00125E03" w:rsidRPr="00BD6E2F">
        <w:t>.</w:t>
      </w:r>
    </w:p>
    <w:p w14:paraId="00E0175A" w14:textId="77777777" w:rsidR="002F2ACE" w:rsidRPr="00BD6E2F" w:rsidRDefault="002F2ACE" w:rsidP="00125E03">
      <w:pPr>
        <w:tabs>
          <w:tab w:val="left" w:pos="6663"/>
        </w:tabs>
        <w:spacing w:after="0" w:line="240" w:lineRule="auto"/>
      </w:pPr>
    </w:p>
    <w:p w14:paraId="2FEC8328" w14:textId="77777777" w:rsidR="00125E03" w:rsidRPr="00BD6E2F" w:rsidRDefault="00125E03" w:rsidP="00125E03">
      <w:pPr>
        <w:tabs>
          <w:tab w:val="left" w:pos="6663"/>
        </w:tabs>
        <w:spacing w:after="0" w:line="240" w:lineRule="auto"/>
      </w:pPr>
      <w:r w:rsidRPr="00BD6E2F">
        <w:t>Votre engagement :</w:t>
      </w:r>
    </w:p>
    <w:p w14:paraId="1F70567F" w14:textId="77777777" w:rsidR="00125E03" w:rsidRPr="00BD6E2F" w:rsidRDefault="00125E03" w:rsidP="00125E03">
      <w:pPr>
        <w:pStyle w:val="ListParagraph"/>
        <w:numPr>
          <w:ilvl w:val="0"/>
          <w:numId w:val="4"/>
        </w:numPr>
        <w:tabs>
          <w:tab w:val="left" w:pos="6663"/>
        </w:tabs>
        <w:spacing w:after="0" w:line="240" w:lineRule="auto"/>
      </w:pPr>
      <w:r w:rsidRPr="00BD6E2F">
        <w:t xml:space="preserve">Recevoir le </w:t>
      </w:r>
      <w:r w:rsidR="00B919FE" w:rsidRPr="00BD6E2F">
        <w:t>P</w:t>
      </w:r>
      <w:r w:rsidRPr="00BD6E2F">
        <w:t xml:space="preserve">ère </w:t>
      </w:r>
      <w:r w:rsidR="00B919FE" w:rsidRPr="00BD6E2F">
        <w:t>N</w:t>
      </w:r>
      <w:r w:rsidRPr="00BD6E2F">
        <w:t xml:space="preserve">oël </w:t>
      </w:r>
      <w:r w:rsidR="00B919FE" w:rsidRPr="00BD6E2F">
        <w:t>la veille</w:t>
      </w:r>
      <w:r w:rsidRPr="00BD6E2F">
        <w:t xml:space="preserve"> d</w:t>
      </w:r>
      <w:r w:rsidR="00404C8B">
        <w:t>e l’événement</w:t>
      </w:r>
      <w:r w:rsidRPr="00BD6E2F">
        <w:t xml:space="preserve"> dans l’émission du matin</w:t>
      </w:r>
      <w:r w:rsidR="00404C8B">
        <w:t>.</w:t>
      </w:r>
    </w:p>
    <w:p w14:paraId="33B3179F" w14:textId="77777777" w:rsidR="00125E03" w:rsidRPr="00BD6E2F" w:rsidRDefault="00125E03" w:rsidP="00125E03">
      <w:pPr>
        <w:pStyle w:val="ListParagraph"/>
        <w:numPr>
          <w:ilvl w:val="0"/>
          <w:numId w:val="4"/>
        </w:numPr>
        <w:tabs>
          <w:tab w:val="left" w:pos="6663"/>
        </w:tabs>
        <w:spacing w:after="0" w:line="240" w:lineRule="auto"/>
      </w:pPr>
      <w:r w:rsidRPr="00BD6E2F">
        <w:t xml:space="preserve">Offrir une visibilité et/ou une bonification au Marché de </w:t>
      </w:r>
      <w:r w:rsidR="00B919FE" w:rsidRPr="00BD6E2F">
        <w:t>N</w:t>
      </w:r>
      <w:r w:rsidRPr="00BD6E2F">
        <w:t>oël</w:t>
      </w:r>
      <w:r w:rsidR="00B919FE" w:rsidRPr="00BD6E2F">
        <w:t xml:space="preserve"> avec présence promotionnelle </w:t>
      </w:r>
      <w:r w:rsidR="00404C8B">
        <w:t>et</w:t>
      </w:r>
      <w:r w:rsidR="00B919FE" w:rsidRPr="00BD6E2F">
        <w:t xml:space="preserve"> </w:t>
      </w:r>
      <w:r w:rsidR="00A653B4" w:rsidRPr="00BD6E2F">
        <w:t>diffusion</w:t>
      </w:r>
      <w:r w:rsidR="00B919FE" w:rsidRPr="00BD6E2F">
        <w:t xml:space="preserve"> en direct</w:t>
      </w:r>
      <w:r w:rsidR="00404C8B">
        <w:t>.</w:t>
      </w:r>
    </w:p>
    <w:p w14:paraId="789E09E9" w14:textId="77777777" w:rsidR="00125E03" w:rsidRPr="00BD6E2F" w:rsidRDefault="00125E03" w:rsidP="00125E03">
      <w:pPr>
        <w:pStyle w:val="ListParagraph"/>
        <w:numPr>
          <w:ilvl w:val="0"/>
          <w:numId w:val="4"/>
        </w:numPr>
        <w:tabs>
          <w:tab w:val="left" w:pos="6663"/>
        </w:tabs>
        <w:spacing w:after="0" w:line="240" w:lineRule="auto"/>
      </w:pPr>
      <w:r w:rsidRPr="00BD6E2F">
        <w:t>Nous fournir votre logo et votre</w:t>
      </w:r>
      <w:r w:rsidR="00BE09F8">
        <w:t xml:space="preserve"> lien vers votre site web </w:t>
      </w:r>
      <w:r w:rsidRPr="00BD6E2F">
        <w:t>pour garantir votre présence sur nos visuels.</w:t>
      </w:r>
    </w:p>
    <w:p w14:paraId="61EF1B5A" w14:textId="77777777" w:rsidR="00125E03" w:rsidRPr="00BD6E2F" w:rsidRDefault="00125E03" w:rsidP="00125E03">
      <w:pPr>
        <w:tabs>
          <w:tab w:val="left" w:pos="6663"/>
        </w:tabs>
        <w:spacing w:after="0" w:line="240" w:lineRule="auto"/>
        <w:rPr>
          <w:u w:val="single"/>
        </w:rPr>
      </w:pPr>
    </w:p>
    <w:p w14:paraId="2CF93CEA" w14:textId="77777777" w:rsidR="00125E03" w:rsidRPr="00BD6E2F" w:rsidRDefault="00125E03" w:rsidP="00A653B4">
      <w:pPr>
        <w:tabs>
          <w:tab w:val="left" w:pos="6663"/>
        </w:tabs>
        <w:spacing w:after="0" w:line="240" w:lineRule="auto"/>
        <w:jc w:val="both"/>
      </w:pPr>
      <w:r w:rsidRPr="00BD6E2F">
        <w:t xml:space="preserve">Pour toute information additionnelle ou </w:t>
      </w:r>
      <w:r w:rsidR="00404C8B" w:rsidRPr="00404C8B">
        <w:rPr>
          <w:b/>
          <w:color w:val="348A36"/>
        </w:rPr>
        <w:t>POUR UN PARTENARIAT SUR MESURE</w:t>
      </w:r>
      <w:r w:rsidRPr="00BD6E2F">
        <w:t xml:space="preserve">, svp joindre Mylène Deneault – </w:t>
      </w:r>
      <w:r w:rsidR="00BE09F8">
        <w:t>Présidente</w:t>
      </w:r>
      <w:r w:rsidRPr="00BD6E2F">
        <w:t xml:space="preserve"> via courriel </w:t>
      </w:r>
      <w:hyperlink r:id="rId11" w:history="1">
        <w:r w:rsidRPr="00BD6E2F">
          <w:rPr>
            <w:rStyle w:val="Hyperlink"/>
            <w:color w:val="C00000"/>
          </w:rPr>
          <w:t>mylene@kontakk.ca</w:t>
        </w:r>
      </w:hyperlink>
      <w:r w:rsidRPr="00BD6E2F">
        <w:t xml:space="preserve"> ou par téléphone au 819-743-7595</w:t>
      </w:r>
    </w:p>
    <w:p w14:paraId="70A2A217" w14:textId="77777777" w:rsidR="00125E03" w:rsidRPr="00BD6E2F" w:rsidRDefault="00125E03" w:rsidP="00125E03">
      <w:pPr>
        <w:tabs>
          <w:tab w:val="left" w:pos="6663"/>
        </w:tabs>
        <w:spacing w:after="0" w:line="240" w:lineRule="auto"/>
        <w:rPr>
          <w:i/>
        </w:rPr>
      </w:pPr>
    </w:p>
    <w:p w14:paraId="2A313854" w14:textId="77777777" w:rsidR="009A53BE" w:rsidRPr="00BD6E2F" w:rsidRDefault="009A53BE" w:rsidP="00125E03">
      <w:pPr>
        <w:spacing w:after="0" w:line="240" w:lineRule="auto"/>
        <w:rPr>
          <w:i/>
        </w:rPr>
      </w:pPr>
    </w:p>
    <w:p w14:paraId="3D4ABE9D" w14:textId="77777777" w:rsidR="00125E03" w:rsidRPr="00BD6E2F" w:rsidRDefault="00125E03" w:rsidP="00125E03">
      <w:pPr>
        <w:spacing w:after="0" w:line="240" w:lineRule="auto"/>
        <w:rPr>
          <w:b/>
          <w:i/>
        </w:rPr>
      </w:pPr>
      <w:r w:rsidRPr="00BD6E2F">
        <w:rPr>
          <w:b/>
          <w:i/>
        </w:rPr>
        <w:t>Signature de l’entente </w:t>
      </w:r>
    </w:p>
    <w:p w14:paraId="777F6D8A" w14:textId="77777777" w:rsidR="00736FE6" w:rsidRPr="00BD6E2F" w:rsidRDefault="00125E03" w:rsidP="00A653B4">
      <w:pPr>
        <w:spacing w:after="0" w:line="240" w:lineRule="auto"/>
        <w:jc w:val="both"/>
      </w:pPr>
      <w:r w:rsidRPr="00BD6E2F">
        <w:t>J’accepte l</w:t>
      </w:r>
      <w:r w:rsidR="006C70E5" w:rsidRPr="00BD6E2F">
        <w:t>es conditions de partenariat et respecte</w:t>
      </w:r>
      <w:r w:rsidRPr="00BD6E2F">
        <w:t xml:space="preserve"> les engagements tels</w:t>
      </w:r>
      <w:r w:rsidR="00D241C7" w:rsidRPr="00BD6E2F">
        <w:t xml:space="preserve"> que décrits dans </w:t>
      </w:r>
      <w:r w:rsidR="006C70E5" w:rsidRPr="00BD6E2F">
        <w:t>le plan</w:t>
      </w:r>
    </w:p>
    <w:p w14:paraId="6E9A4589" w14:textId="77777777" w:rsidR="00125E03" w:rsidRPr="00BD6E2F" w:rsidRDefault="00A653B4" w:rsidP="00A653B4">
      <w:pPr>
        <w:spacing w:after="0" w:line="240" w:lineRule="auto"/>
        <w:jc w:val="both"/>
      </w:pPr>
      <w:proofErr w:type="gramStart"/>
      <w:r w:rsidRPr="00BD6E2F">
        <w:t>d</w:t>
      </w:r>
      <w:r w:rsidR="00D241C7" w:rsidRPr="00BD6E2F">
        <w:t>e</w:t>
      </w:r>
      <w:proofErr w:type="gramEnd"/>
      <w:r w:rsidRPr="00BD6E2F">
        <w:t xml:space="preserve"> </w:t>
      </w:r>
      <w:r w:rsidR="00D241C7" w:rsidRPr="00BD6E2F">
        <w:t>partenariat</w:t>
      </w:r>
      <w:r w:rsidR="006C70E5" w:rsidRPr="00BD6E2F">
        <w:t xml:space="preserve"> de</w:t>
      </w:r>
      <w:r w:rsidRPr="00BD6E2F">
        <w:t xml:space="preserve"> </w:t>
      </w:r>
      <w:r w:rsidR="006C70E5" w:rsidRPr="00BD6E2F">
        <w:rPr>
          <w:b/>
          <w:i/>
        </w:rPr>
        <w:t>La Corporation du Défilé du Père Noël de Gatineau</w:t>
      </w:r>
      <w:r w:rsidR="006C70E5" w:rsidRPr="00BD6E2F">
        <w:t xml:space="preserve"> </w:t>
      </w:r>
      <w:r w:rsidR="00BD6E2F" w:rsidRPr="00BD6E2F">
        <w:t xml:space="preserve">(nom officiel de l’événement Noël dans le Vieux-Aylmer) sise au </w:t>
      </w:r>
      <w:r w:rsidR="006C70E5" w:rsidRPr="00C97460">
        <w:rPr>
          <w:b/>
        </w:rPr>
        <w:t xml:space="preserve">1341 chemin </w:t>
      </w:r>
      <w:proofErr w:type="spellStart"/>
      <w:r w:rsidR="006C70E5" w:rsidRPr="00C97460">
        <w:rPr>
          <w:b/>
        </w:rPr>
        <w:t>Klock</w:t>
      </w:r>
      <w:proofErr w:type="spellEnd"/>
      <w:r w:rsidR="006C70E5" w:rsidRPr="00C97460">
        <w:rPr>
          <w:b/>
        </w:rPr>
        <w:t xml:space="preserve">, Gatineau </w:t>
      </w:r>
      <w:r w:rsidR="00BD6E2F" w:rsidRPr="00C97460">
        <w:rPr>
          <w:b/>
        </w:rPr>
        <w:t>QC J9J 3H3</w:t>
      </w:r>
      <w:r w:rsidR="00BD6E2F" w:rsidRPr="00BD6E2F">
        <w:t>.</w:t>
      </w:r>
    </w:p>
    <w:p w14:paraId="2F6A8318" w14:textId="77777777" w:rsidR="00A653B4" w:rsidRPr="00BD6E2F" w:rsidRDefault="00A653B4" w:rsidP="00125E03">
      <w:pPr>
        <w:spacing w:after="0" w:line="240" w:lineRule="auto"/>
      </w:pPr>
    </w:p>
    <w:p w14:paraId="2433FFF8" w14:textId="77777777" w:rsidR="00125E03" w:rsidRPr="00BD6E2F" w:rsidRDefault="00D241C7" w:rsidP="00125E03">
      <w:pPr>
        <w:pStyle w:val="ListParagraph"/>
        <w:numPr>
          <w:ilvl w:val="0"/>
          <w:numId w:val="1"/>
        </w:numPr>
        <w:spacing w:after="0" w:line="240" w:lineRule="auto"/>
      </w:pPr>
      <w:r w:rsidRPr="00BD6E2F">
        <w:t>Grand partenai</w:t>
      </w:r>
      <w:r w:rsidR="00125E03" w:rsidRPr="00BD6E2F">
        <w:t>re (co</w:t>
      </w:r>
      <w:r w:rsidRPr="00BD6E2F">
        <w:t>ntribution financière</w:t>
      </w:r>
      <w:r w:rsidR="00736FE6" w:rsidRPr="00BD6E2F">
        <w:t xml:space="preserve"> de 5000$/an</w:t>
      </w:r>
      <w:r w:rsidR="00125E03" w:rsidRPr="00BD6E2F">
        <w:t>, engagement de 3 ans)</w:t>
      </w:r>
    </w:p>
    <w:p w14:paraId="79EF952C" w14:textId="77777777" w:rsidR="00125E03" w:rsidRPr="00BD6E2F" w:rsidRDefault="00125E03" w:rsidP="00125E03">
      <w:pPr>
        <w:pStyle w:val="ListParagraph"/>
        <w:numPr>
          <w:ilvl w:val="0"/>
          <w:numId w:val="1"/>
        </w:numPr>
        <w:spacing w:after="0" w:line="240" w:lineRule="auto"/>
      </w:pPr>
      <w:r w:rsidRPr="00BD6E2F">
        <w:t>Lutin d’or (</w:t>
      </w:r>
      <w:r w:rsidR="00D241C7" w:rsidRPr="00BD6E2F">
        <w:t>contribution financière</w:t>
      </w:r>
      <w:r w:rsidRPr="00BD6E2F">
        <w:t xml:space="preserve"> de 1500$)</w:t>
      </w:r>
    </w:p>
    <w:p w14:paraId="773AAF25" w14:textId="77777777" w:rsidR="00125E03" w:rsidRPr="00BD6E2F" w:rsidRDefault="00125E03" w:rsidP="00125E03">
      <w:pPr>
        <w:pStyle w:val="ListParagraph"/>
        <w:numPr>
          <w:ilvl w:val="0"/>
          <w:numId w:val="1"/>
        </w:numPr>
        <w:spacing w:after="0" w:line="240" w:lineRule="auto"/>
      </w:pPr>
      <w:r w:rsidRPr="00BD6E2F">
        <w:t>Lutin d’argent (</w:t>
      </w:r>
      <w:r w:rsidR="00D241C7" w:rsidRPr="00BD6E2F">
        <w:t>contribution financière</w:t>
      </w:r>
      <w:r w:rsidRPr="00BD6E2F">
        <w:t xml:space="preserve"> de 750$)</w:t>
      </w:r>
    </w:p>
    <w:p w14:paraId="215E0984" w14:textId="77777777" w:rsidR="00125E03" w:rsidRPr="00BD6E2F" w:rsidRDefault="00125E03" w:rsidP="00125E03">
      <w:pPr>
        <w:pStyle w:val="ListParagraph"/>
        <w:numPr>
          <w:ilvl w:val="0"/>
          <w:numId w:val="1"/>
        </w:numPr>
        <w:spacing w:after="0" w:line="240" w:lineRule="auto"/>
      </w:pPr>
      <w:r w:rsidRPr="00BD6E2F">
        <w:t>Lutin de bronze (</w:t>
      </w:r>
      <w:r w:rsidR="00D241C7" w:rsidRPr="00BD6E2F">
        <w:t>contribution financière</w:t>
      </w:r>
      <w:r w:rsidRPr="00BD6E2F">
        <w:t xml:space="preserve"> de 250$)</w:t>
      </w:r>
    </w:p>
    <w:p w14:paraId="2F9FD629" w14:textId="77777777" w:rsidR="00125E03" w:rsidRPr="00BD6E2F" w:rsidRDefault="00125E03" w:rsidP="00125E03">
      <w:pPr>
        <w:spacing w:after="0" w:line="240" w:lineRule="auto"/>
      </w:pPr>
    </w:p>
    <w:p w14:paraId="21E7A821" w14:textId="77777777" w:rsidR="00125E03" w:rsidRPr="00BD6E2F" w:rsidRDefault="00125E03" w:rsidP="00125E03">
      <w:pPr>
        <w:spacing w:after="0" w:line="240" w:lineRule="auto"/>
      </w:pPr>
    </w:p>
    <w:p w14:paraId="4F29CD88" w14:textId="77777777" w:rsidR="00125E03" w:rsidRPr="00BD6E2F" w:rsidRDefault="00125E03" w:rsidP="00125E03">
      <w:pPr>
        <w:spacing w:after="0" w:line="240" w:lineRule="auto"/>
      </w:pPr>
      <w:r w:rsidRPr="00BD6E2F">
        <w:t>Nom de l’entreprise</w:t>
      </w:r>
      <w:proofErr w:type="gramStart"/>
      <w:r w:rsidRPr="00BD6E2F">
        <w:t> :_</w:t>
      </w:r>
      <w:proofErr w:type="gramEnd"/>
      <w:r w:rsidRPr="00BD6E2F">
        <w:t>__________________________________________________________</w:t>
      </w:r>
    </w:p>
    <w:p w14:paraId="11BEC88E" w14:textId="77777777" w:rsidR="00125E03" w:rsidRPr="00BD6E2F" w:rsidRDefault="00125E03" w:rsidP="00125E03">
      <w:pPr>
        <w:spacing w:after="0" w:line="240" w:lineRule="auto"/>
      </w:pPr>
    </w:p>
    <w:p w14:paraId="5F20A382" w14:textId="77777777" w:rsidR="00125E03" w:rsidRPr="00BD6E2F" w:rsidRDefault="00125E03" w:rsidP="00125E03">
      <w:pPr>
        <w:spacing w:after="0" w:line="240" w:lineRule="auto"/>
      </w:pPr>
    </w:p>
    <w:p w14:paraId="022DADB6" w14:textId="77777777" w:rsidR="00125E03" w:rsidRPr="00BD6E2F" w:rsidRDefault="00125E03" w:rsidP="00125E03">
      <w:pPr>
        <w:spacing w:after="0" w:line="240" w:lineRule="auto"/>
      </w:pPr>
      <w:r w:rsidRPr="00BD6E2F">
        <w:t xml:space="preserve">Signé </w:t>
      </w:r>
      <w:proofErr w:type="gramStart"/>
      <w:r w:rsidRPr="00BD6E2F">
        <w:t>à</w:t>
      </w:r>
      <w:r w:rsidR="00BD6E2F">
        <w:t xml:space="preserve">  _</w:t>
      </w:r>
      <w:proofErr w:type="gramEnd"/>
      <w:r w:rsidR="00BD6E2F">
        <w:t xml:space="preserve">_______________________   </w:t>
      </w:r>
      <w:r w:rsidRPr="00BD6E2F">
        <w:t xml:space="preserve">, le </w:t>
      </w:r>
      <w:r w:rsidR="00BD6E2F">
        <w:t>_________________________________________</w:t>
      </w:r>
    </w:p>
    <w:p w14:paraId="2D6DDFC8" w14:textId="77777777" w:rsidR="00125E03" w:rsidRPr="00BD6E2F" w:rsidRDefault="00125E03" w:rsidP="00125E03">
      <w:pPr>
        <w:spacing w:after="0" w:line="240" w:lineRule="auto"/>
      </w:pPr>
    </w:p>
    <w:p w14:paraId="6B2ECC21" w14:textId="77777777" w:rsidR="00125E03" w:rsidRPr="00BD6E2F" w:rsidRDefault="00125E03" w:rsidP="00125E03">
      <w:pPr>
        <w:spacing w:after="0" w:line="240" w:lineRule="auto"/>
      </w:pPr>
    </w:p>
    <w:p w14:paraId="7D5A01F9" w14:textId="77777777" w:rsidR="00125E03" w:rsidRPr="00BD6E2F" w:rsidRDefault="00125E03" w:rsidP="00736FE6">
      <w:pPr>
        <w:spacing w:after="0" w:line="240" w:lineRule="auto"/>
      </w:pPr>
      <w:r w:rsidRPr="00BD6E2F">
        <w:t>______</w:t>
      </w:r>
      <w:r w:rsidR="00736FE6" w:rsidRPr="00BD6E2F">
        <w:t>_________________________</w:t>
      </w:r>
      <w:r w:rsidRPr="00BD6E2F">
        <w:t xml:space="preserve">                     </w:t>
      </w:r>
      <w:r w:rsidR="00A653B4" w:rsidRPr="00BD6E2F">
        <w:t xml:space="preserve">   </w:t>
      </w:r>
      <w:r w:rsidR="00736FE6" w:rsidRPr="00BD6E2F">
        <w:t xml:space="preserve">  </w:t>
      </w:r>
      <w:r w:rsidRPr="00BD6E2F">
        <w:t>________</w:t>
      </w:r>
      <w:r w:rsidR="00736FE6" w:rsidRPr="00BD6E2F">
        <w:t>____________________</w:t>
      </w:r>
      <w:r w:rsidR="00A653B4" w:rsidRPr="00BD6E2F">
        <w:t>______</w:t>
      </w:r>
    </w:p>
    <w:p w14:paraId="010AB48F" w14:textId="77777777" w:rsidR="00125E03" w:rsidRPr="00BD6E2F" w:rsidRDefault="00125E03" w:rsidP="00125E03">
      <w:pPr>
        <w:tabs>
          <w:tab w:val="left" w:pos="6663"/>
        </w:tabs>
        <w:spacing w:after="0" w:line="240" w:lineRule="auto"/>
      </w:pPr>
      <w:r w:rsidRPr="00BD6E2F">
        <w:t xml:space="preserve">Pour </w:t>
      </w:r>
      <w:r w:rsidR="00A653B4" w:rsidRPr="00BD6E2F">
        <w:t xml:space="preserve">l’entreprise                                                                </w:t>
      </w:r>
      <w:r w:rsidRPr="00BD6E2F">
        <w:t xml:space="preserve">Pour </w:t>
      </w:r>
      <w:r w:rsidR="00B919FE" w:rsidRPr="00BD6E2F">
        <w:rPr>
          <w:b/>
        </w:rPr>
        <w:t>Noël dans le Vieux-Aylmer</w:t>
      </w:r>
    </w:p>
    <w:p w14:paraId="12BD723F" w14:textId="77777777" w:rsidR="00125E03" w:rsidRPr="00BD6E2F" w:rsidRDefault="006C70E5" w:rsidP="00125E03">
      <w:pPr>
        <w:tabs>
          <w:tab w:val="left" w:pos="6663"/>
        </w:tabs>
        <w:spacing w:after="0" w:line="240" w:lineRule="auto"/>
      </w:pPr>
      <w:r w:rsidRPr="00BD6E2F">
        <w:t>(N</w:t>
      </w:r>
      <w:r w:rsidR="00125E03" w:rsidRPr="00BD6E2F">
        <w:t xml:space="preserve">om en </w:t>
      </w:r>
      <w:r w:rsidR="00A653B4" w:rsidRPr="00BD6E2F">
        <w:t xml:space="preserve">lettres moulées et signature         </w:t>
      </w:r>
      <w:r w:rsidR="00BF34F6" w:rsidRPr="00BD6E2F">
        <w:t xml:space="preserve">               </w:t>
      </w:r>
      <w:proofErr w:type="gramStart"/>
      <w:r w:rsidR="00BF34F6" w:rsidRPr="00BD6E2F">
        <w:t xml:space="preserve"> </w:t>
      </w:r>
      <w:r w:rsidR="00A653B4" w:rsidRPr="00BD6E2F">
        <w:t xml:space="preserve">  </w:t>
      </w:r>
      <w:r w:rsidRPr="00BD6E2F">
        <w:t>(</w:t>
      </w:r>
      <w:proofErr w:type="gramEnd"/>
      <w:r w:rsidRPr="00BD6E2F">
        <w:t>N</w:t>
      </w:r>
      <w:r w:rsidR="00125E03" w:rsidRPr="00BD6E2F">
        <w:t>om en lettres moulées et signature)</w:t>
      </w:r>
    </w:p>
    <w:p w14:paraId="08D49962" w14:textId="77777777" w:rsidR="00125E03" w:rsidRPr="00BD6E2F" w:rsidRDefault="00125E03" w:rsidP="00125E03">
      <w:pPr>
        <w:tabs>
          <w:tab w:val="left" w:pos="6663"/>
        </w:tabs>
        <w:spacing w:after="0" w:line="240" w:lineRule="auto"/>
        <w:rPr>
          <w:i/>
        </w:rPr>
      </w:pPr>
    </w:p>
    <w:p w14:paraId="5F0CEFF2" w14:textId="77777777" w:rsidR="006C70E5" w:rsidRPr="00BD6E2F" w:rsidRDefault="006C70E5" w:rsidP="00125E03">
      <w:pPr>
        <w:tabs>
          <w:tab w:val="left" w:pos="6663"/>
        </w:tabs>
        <w:spacing w:after="0" w:line="240" w:lineRule="auto"/>
        <w:rPr>
          <w:i/>
        </w:rPr>
      </w:pPr>
    </w:p>
    <w:sectPr w:rsidR="006C70E5" w:rsidRPr="00BD6E2F" w:rsidSect="00BF34F6">
      <w:pgSz w:w="12240" w:h="15840" w:code="1"/>
      <w:pgMar w:top="720" w:right="758"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Times New Roman"/>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443C"/>
    <w:multiLevelType w:val="hybridMultilevel"/>
    <w:tmpl w:val="F98E72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DAE1123"/>
    <w:multiLevelType w:val="hybridMultilevel"/>
    <w:tmpl w:val="4E10478E"/>
    <w:lvl w:ilvl="0" w:tplc="0C0C000D">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CB347DF"/>
    <w:multiLevelType w:val="hybridMultilevel"/>
    <w:tmpl w:val="F8C06F9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6E43C83"/>
    <w:multiLevelType w:val="multilevel"/>
    <w:tmpl w:val="70A01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BF0325"/>
    <w:multiLevelType w:val="hybridMultilevel"/>
    <w:tmpl w:val="987087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3F434E7"/>
    <w:multiLevelType w:val="hybridMultilevel"/>
    <w:tmpl w:val="8F0AE2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61B63DC3"/>
    <w:multiLevelType w:val="hybridMultilevel"/>
    <w:tmpl w:val="240058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5D83FFA"/>
    <w:multiLevelType w:val="hybridMultilevel"/>
    <w:tmpl w:val="CA2C8584"/>
    <w:lvl w:ilvl="0" w:tplc="6FF0EB8A">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3"/>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8C4"/>
    <w:rsid w:val="000028C4"/>
    <w:rsid w:val="00021711"/>
    <w:rsid w:val="000703A0"/>
    <w:rsid w:val="00086978"/>
    <w:rsid w:val="00125E03"/>
    <w:rsid w:val="00147B1E"/>
    <w:rsid w:val="0019767E"/>
    <w:rsid w:val="001D68DF"/>
    <w:rsid w:val="00244678"/>
    <w:rsid w:val="00246D10"/>
    <w:rsid w:val="002656BD"/>
    <w:rsid w:val="002C0376"/>
    <w:rsid w:val="002F158E"/>
    <w:rsid w:val="002F2ACE"/>
    <w:rsid w:val="0037328C"/>
    <w:rsid w:val="00383933"/>
    <w:rsid w:val="003A60F9"/>
    <w:rsid w:val="003A7E47"/>
    <w:rsid w:val="003F6AC6"/>
    <w:rsid w:val="00404C8B"/>
    <w:rsid w:val="00476FF7"/>
    <w:rsid w:val="004B714B"/>
    <w:rsid w:val="004C139A"/>
    <w:rsid w:val="004F1B80"/>
    <w:rsid w:val="00542842"/>
    <w:rsid w:val="00585949"/>
    <w:rsid w:val="005A035B"/>
    <w:rsid w:val="005C7771"/>
    <w:rsid w:val="005C7A5C"/>
    <w:rsid w:val="005D6828"/>
    <w:rsid w:val="00602A7D"/>
    <w:rsid w:val="006162A4"/>
    <w:rsid w:val="006545F9"/>
    <w:rsid w:val="006C70E5"/>
    <w:rsid w:val="006F592E"/>
    <w:rsid w:val="00724A46"/>
    <w:rsid w:val="00732306"/>
    <w:rsid w:val="00736FE6"/>
    <w:rsid w:val="0076050F"/>
    <w:rsid w:val="00761EE2"/>
    <w:rsid w:val="007D20E0"/>
    <w:rsid w:val="00804732"/>
    <w:rsid w:val="008A1D47"/>
    <w:rsid w:val="008C620D"/>
    <w:rsid w:val="008F5492"/>
    <w:rsid w:val="009440EA"/>
    <w:rsid w:val="009528D6"/>
    <w:rsid w:val="00972180"/>
    <w:rsid w:val="009A53BE"/>
    <w:rsid w:val="009E2055"/>
    <w:rsid w:val="009F2876"/>
    <w:rsid w:val="00A21E10"/>
    <w:rsid w:val="00A454AB"/>
    <w:rsid w:val="00A46621"/>
    <w:rsid w:val="00A653B4"/>
    <w:rsid w:val="00A665F6"/>
    <w:rsid w:val="00AC19ED"/>
    <w:rsid w:val="00AC2DAE"/>
    <w:rsid w:val="00AF16AE"/>
    <w:rsid w:val="00B35C84"/>
    <w:rsid w:val="00B919FE"/>
    <w:rsid w:val="00B96E63"/>
    <w:rsid w:val="00BD6E2F"/>
    <w:rsid w:val="00BE09F8"/>
    <w:rsid w:val="00BE1A40"/>
    <w:rsid w:val="00BF34F6"/>
    <w:rsid w:val="00C10CDA"/>
    <w:rsid w:val="00C65A0A"/>
    <w:rsid w:val="00C67977"/>
    <w:rsid w:val="00C97460"/>
    <w:rsid w:val="00D12000"/>
    <w:rsid w:val="00D241C7"/>
    <w:rsid w:val="00D56A67"/>
    <w:rsid w:val="00D57CBD"/>
    <w:rsid w:val="00D60A51"/>
    <w:rsid w:val="00D61354"/>
    <w:rsid w:val="00D6431B"/>
    <w:rsid w:val="00E04008"/>
    <w:rsid w:val="00E178EA"/>
    <w:rsid w:val="00E227A1"/>
    <w:rsid w:val="00E233DB"/>
    <w:rsid w:val="00E72DD2"/>
    <w:rsid w:val="00E8206B"/>
    <w:rsid w:val="00E87688"/>
    <w:rsid w:val="00E95261"/>
    <w:rsid w:val="00EA6721"/>
    <w:rsid w:val="00EB3507"/>
    <w:rsid w:val="00EF11CC"/>
    <w:rsid w:val="00F95E3B"/>
    <w:rsid w:val="00FE4D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72B01"/>
  <w15:docId w15:val="{F17F8315-FA50-43BF-8F76-5234DDF76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F34F6"/>
    <w:pPr>
      <w:spacing w:after="180" w:line="216" w:lineRule="atLeast"/>
      <w:outlineLvl w:val="1"/>
    </w:pPr>
    <w:rPr>
      <w:rFonts w:ascii="Montserrat" w:eastAsia="Times New Roman" w:hAnsi="Montserrat" w:cs="Times New Roman"/>
      <w:b/>
      <w:bCs/>
      <w:color w:val="34495D"/>
      <w:sz w:val="19"/>
      <w:szCs w:val="19"/>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8C4"/>
    <w:pPr>
      <w:ind w:left="720"/>
      <w:contextualSpacing/>
    </w:pPr>
  </w:style>
  <w:style w:type="character" w:styleId="Hyperlink">
    <w:name w:val="Hyperlink"/>
    <w:basedOn w:val="DefaultParagraphFont"/>
    <w:uiPriority w:val="99"/>
    <w:unhideWhenUsed/>
    <w:rsid w:val="00125E03"/>
    <w:rPr>
      <w:color w:val="9454C3" w:themeColor="hyperlink"/>
      <w:u w:val="single"/>
    </w:rPr>
  </w:style>
  <w:style w:type="table" w:styleId="TableGrid">
    <w:name w:val="Table Grid"/>
    <w:basedOn w:val="TableNormal"/>
    <w:uiPriority w:val="59"/>
    <w:rsid w:val="00C65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C65A0A"/>
    <w:pPr>
      <w:spacing w:after="0" w:line="240" w:lineRule="auto"/>
    </w:p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insideH w:val="single" w:sz="8" w:space="0" w:color="5AA2AE" w:themeColor="accent5"/>
        <w:insideV w:val="single" w:sz="8" w:space="0" w:color="5AA2A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A2AE" w:themeColor="accent5"/>
          <w:left w:val="single" w:sz="8" w:space="0" w:color="5AA2AE" w:themeColor="accent5"/>
          <w:bottom w:val="single" w:sz="18" w:space="0" w:color="5AA2AE" w:themeColor="accent5"/>
          <w:right w:val="single" w:sz="8" w:space="0" w:color="5AA2AE" w:themeColor="accent5"/>
          <w:insideH w:val="nil"/>
          <w:insideV w:val="single" w:sz="8" w:space="0" w:color="5AA2A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A2AE" w:themeColor="accent5"/>
          <w:left w:val="single" w:sz="8" w:space="0" w:color="5AA2AE" w:themeColor="accent5"/>
          <w:bottom w:val="single" w:sz="8" w:space="0" w:color="5AA2AE" w:themeColor="accent5"/>
          <w:right w:val="single" w:sz="8" w:space="0" w:color="5AA2AE" w:themeColor="accent5"/>
          <w:insideH w:val="nil"/>
          <w:insideV w:val="single" w:sz="8" w:space="0" w:color="5AA2A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tblStylePr w:type="band1Vert">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shd w:val="clear" w:color="auto" w:fill="D6E7EB" w:themeFill="accent5" w:themeFillTint="3F"/>
      </w:tcPr>
    </w:tblStylePr>
    <w:tblStylePr w:type="band1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insideV w:val="single" w:sz="8" w:space="0" w:color="5AA2AE" w:themeColor="accent5"/>
        </w:tcBorders>
        <w:shd w:val="clear" w:color="auto" w:fill="D6E7EB" w:themeFill="accent5" w:themeFillTint="3F"/>
      </w:tcPr>
    </w:tblStylePr>
    <w:tblStylePr w:type="band2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insideV w:val="single" w:sz="8" w:space="0" w:color="5AA2AE" w:themeColor="accent5"/>
        </w:tcBorders>
      </w:tcPr>
    </w:tblStylePr>
  </w:style>
  <w:style w:type="paragraph" w:styleId="BalloonText">
    <w:name w:val="Balloon Text"/>
    <w:basedOn w:val="Normal"/>
    <w:link w:val="BalloonTextChar"/>
    <w:uiPriority w:val="99"/>
    <w:semiHidden/>
    <w:unhideWhenUsed/>
    <w:rsid w:val="00A21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E10"/>
    <w:rPr>
      <w:rFonts w:ascii="Tahoma" w:hAnsi="Tahoma" w:cs="Tahoma"/>
      <w:sz w:val="16"/>
      <w:szCs w:val="16"/>
    </w:rPr>
  </w:style>
  <w:style w:type="table" w:customStyle="1" w:styleId="ListTable1Light-Accent31">
    <w:name w:val="List Table 1 Light - Accent 31"/>
    <w:basedOn w:val="TableNormal"/>
    <w:uiPriority w:val="46"/>
    <w:rsid w:val="002F2ACE"/>
    <w:pPr>
      <w:spacing w:after="0" w:line="240" w:lineRule="auto"/>
    </w:pPr>
    <w:tblPr>
      <w:tblStyleRowBandSize w:val="1"/>
      <w:tblStyleColBandSize w:val="1"/>
    </w:tblPr>
    <w:tblStylePr w:type="firstRow">
      <w:rPr>
        <w:b/>
        <w:bCs/>
      </w:rPr>
      <w:tblPr/>
      <w:tcPr>
        <w:tcBorders>
          <w:bottom w:val="single" w:sz="4" w:space="0" w:color="7EB1E6" w:themeColor="accent3" w:themeTint="99"/>
        </w:tcBorders>
      </w:tcPr>
    </w:tblStylePr>
    <w:tblStylePr w:type="lastRow">
      <w:rPr>
        <w:b/>
        <w:bCs/>
      </w:rPr>
      <w:tblPr/>
      <w:tcPr>
        <w:tcBorders>
          <w:top w:val="sing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character" w:customStyle="1" w:styleId="Heading2Char">
    <w:name w:val="Heading 2 Char"/>
    <w:basedOn w:val="DefaultParagraphFont"/>
    <w:link w:val="Heading2"/>
    <w:uiPriority w:val="9"/>
    <w:rsid w:val="00BF34F6"/>
    <w:rPr>
      <w:rFonts w:ascii="Montserrat" w:eastAsia="Times New Roman" w:hAnsi="Montserrat" w:cs="Times New Roman"/>
      <w:b/>
      <w:bCs/>
      <w:color w:val="34495D"/>
      <w:sz w:val="19"/>
      <w:szCs w:val="19"/>
      <w:lang w:val="en-CA" w:eastAsia="en-CA"/>
    </w:rPr>
  </w:style>
  <w:style w:type="character" w:styleId="Strong">
    <w:name w:val="Strong"/>
    <w:basedOn w:val="DefaultParagraphFont"/>
    <w:uiPriority w:val="22"/>
    <w:qFormat/>
    <w:rsid w:val="00BF34F6"/>
    <w:rPr>
      <w:b/>
      <w:bCs/>
    </w:rPr>
  </w:style>
  <w:style w:type="paragraph" w:styleId="NormalWeb">
    <w:name w:val="Normal (Web)"/>
    <w:basedOn w:val="Normal"/>
    <w:uiPriority w:val="99"/>
    <w:semiHidden/>
    <w:unhideWhenUsed/>
    <w:rsid w:val="00BF34F6"/>
    <w:pPr>
      <w:spacing w:after="120"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80483">
      <w:bodyDiv w:val="1"/>
      <w:marLeft w:val="0"/>
      <w:marRight w:val="0"/>
      <w:marTop w:val="0"/>
      <w:marBottom w:val="0"/>
      <w:divBdr>
        <w:top w:val="none" w:sz="0" w:space="0" w:color="auto"/>
        <w:left w:val="none" w:sz="0" w:space="0" w:color="auto"/>
        <w:bottom w:val="none" w:sz="0" w:space="0" w:color="auto"/>
        <w:right w:val="none" w:sz="0" w:space="0" w:color="auto"/>
      </w:divBdr>
      <w:divsChild>
        <w:div w:id="1698458182">
          <w:marLeft w:val="0"/>
          <w:marRight w:val="0"/>
          <w:marTop w:val="0"/>
          <w:marBottom w:val="0"/>
          <w:divBdr>
            <w:top w:val="none" w:sz="0" w:space="0" w:color="auto"/>
            <w:left w:val="none" w:sz="0" w:space="0" w:color="auto"/>
            <w:bottom w:val="none" w:sz="0" w:space="0" w:color="auto"/>
            <w:right w:val="none" w:sz="0" w:space="0" w:color="auto"/>
          </w:divBdr>
          <w:divsChild>
            <w:div w:id="1583947163">
              <w:marLeft w:val="0"/>
              <w:marRight w:val="0"/>
              <w:marTop w:val="0"/>
              <w:marBottom w:val="0"/>
              <w:divBdr>
                <w:top w:val="none" w:sz="0" w:space="0" w:color="auto"/>
                <w:left w:val="none" w:sz="0" w:space="0" w:color="auto"/>
                <w:bottom w:val="none" w:sz="0" w:space="0" w:color="auto"/>
                <w:right w:val="none" w:sz="0" w:space="0" w:color="auto"/>
              </w:divBdr>
              <w:divsChild>
                <w:div w:id="970674427">
                  <w:marLeft w:val="-180"/>
                  <w:marRight w:val="-180"/>
                  <w:marTop w:val="0"/>
                  <w:marBottom w:val="0"/>
                  <w:divBdr>
                    <w:top w:val="none" w:sz="0" w:space="0" w:color="auto"/>
                    <w:left w:val="none" w:sz="0" w:space="0" w:color="auto"/>
                    <w:bottom w:val="none" w:sz="0" w:space="0" w:color="auto"/>
                    <w:right w:val="none" w:sz="0" w:space="0" w:color="auto"/>
                  </w:divBdr>
                  <w:divsChild>
                    <w:div w:id="1980914909">
                      <w:marLeft w:val="0"/>
                      <w:marRight w:val="0"/>
                      <w:marTop w:val="0"/>
                      <w:marBottom w:val="0"/>
                      <w:divBdr>
                        <w:top w:val="none" w:sz="0" w:space="0" w:color="auto"/>
                        <w:left w:val="none" w:sz="0" w:space="0" w:color="auto"/>
                        <w:bottom w:val="none" w:sz="0" w:space="0" w:color="auto"/>
                        <w:right w:val="none" w:sz="0" w:space="0" w:color="auto"/>
                      </w:divBdr>
                      <w:divsChild>
                        <w:div w:id="175762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paradehohoho.com/fr/benevole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mylene@kontakk.ca"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646B4-B7B9-49A5-8A85-F4303FD47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1104</Words>
  <Characters>6077</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Fanny Robert</dc:creator>
  <cp:lastModifiedBy>Mylene Deneault</cp:lastModifiedBy>
  <cp:revision>3</cp:revision>
  <cp:lastPrinted>2019-02-15T17:58:00Z</cp:lastPrinted>
  <dcterms:created xsi:type="dcterms:W3CDTF">2021-09-13T15:24:00Z</dcterms:created>
  <dcterms:modified xsi:type="dcterms:W3CDTF">2021-09-13T15:25:00Z</dcterms:modified>
</cp:coreProperties>
</file>